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5214" w:rsidP="0042727E" w:rsidRDefault="003A5214" w14:paraId="7D18B575" w14:textId="549573CD">
      <w:pPr>
        <w:rPr>
          <w:rFonts w:ascii="Arial" w:hAnsi="Arial" w:cs="Arial"/>
          <w:b/>
          <w:bCs/>
        </w:rPr>
      </w:pPr>
      <w:r>
        <w:rPr>
          <w:rFonts w:ascii="Arial" w:hAnsi="Arial" w:cs="Arial"/>
          <w:b/>
          <w:noProof/>
          <w:lang w:eastAsia="en-GB"/>
        </w:rPr>
        <w:drawing>
          <wp:anchor distT="0" distB="0" distL="114300" distR="114300" simplePos="0" relativeHeight="251659264" behindDoc="0" locked="0" layoutInCell="1" allowOverlap="1" wp14:editId="1D10549C" wp14:anchorId="04885DAA">
            <wp:simplePos x="0" y="0"/>
            <wp:positionH relativeFrom="column">
              <wp:posOffset>3724275</wp:posOffset>
            </wp:positionH>
            <wp:positionV relativeFrom="paragraph">
              <wp:posOffset>-381000</wp:posOffset>
            </wp:positionV>
            <wp:extent cx="2248255" cy="817806"/>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Logo-Ebony-Clay-Icon-HiRes-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8255" cy="817806"/>
                    </a:xfrm>
                    <a:prstGeom prst="rect">
                      <a:avLst/>
                    </a:prstGeom>
                  </pic:spPr>
                </pic:pic>
              </a:graphicData>
            </a:graphic>
            <wp14:sizeRelH relativeFrom="page">
              <wp14:pctWidth>0</wp14:pctWidth>
            </wp14:sizeRelH>
            <wp14:sizeRelV relativeFrom="page">
              <wp14:pctHeight>0</wp14:pctHeight>
            </wp14:sizeRelV>
          </wp:anchor>
        </w:drawing>
      </w:r>
    </w:p>
    <w:p w:rsidR="003A5214" w:rsidP="0042727E" w:rsidRDefault="003A5214" w14:paraId="0036E254" w14:textId="77777777">
      <w:pPr>
        <w:rPr>
          <w:rFonts w:ascii="Arial" w:hAnsi="Arial" w:cs="Arial"/>
          <w:b/>
          <w:bCs/>
        </w:rPr>
      </w:pPr>
    </w:p>
    <w:p w:rsidR="003A5214" w:rsidP="0042727E" w:rsidRDefault="003A5214" w14:paraId="03A07D62" w14:textId="77777777">
      <w:pPr>
        <w:rPr>
          <w:rFonts w:ascii="Arial" w:hAnsi="Arial" w:cs="Arial"/>
          <w:b/>
          <w:bCs/>
        </w:rPr>
      </w:pPr>
    </w:p>
    <w:p w:rsidR="003A5214" w:rsidP="0042727E" w:rsidRDefault="003A5214" w14:paraId="1C703368" w14:textId="77777777">
      <w:pPr>
        <w:rPr>
          <w:rFonts w:ascii="Arial" w:hAnsi="Arial" w:cs="Arial"/>
          <w:b/>
          <w:bCs/>
        </w:rPr>
      </w:pPr>
    </w:p>
    <w:p w:rsidR="003A5214" w:rsidP="0042727E" w:rsidRDefault="003A5214" w14:paraId="60032DDA" w14:textId="77777777">
      <w:pPr>
        <w:rPr>
          <w:rFonts w:ascii="Arial" w:hAnsi="Arial" w:cs="Arial"/>
          <w:b/>
          <w:bCs/>
        </w:rPr>
      </w:pPr>
    </w:p>
    <w:p w:rsidR="003A5214" w:rsidP="0042727E" w:rsidRDefault="003A5214" w14:paraId="0B548234" w14:textId="77777777">
      <w:pPr>
        <w:rPr>
          <w:rFonts w:ascii="Arial" w:hAnsi="Arial" w:cs="Arial"/>
          <w:b/>
          <w:bCs/>
        </w:rPr>
      </w:pPr>
    </w:p>
    <w:p w:rsidR="003A5214" w:rsidP="003A5214" w:rsidRDefault="003A5214" w14:paraId="439EF027" w14:textId="77777777">
      <w:pPr>
        <w:spacing w:line="276" w:lineRule="auto"/>
        <w:jc w:val="center"/>
        <w:rPr>
          <w:rFonts w:ascii="Arial" w:hAnsi="Arial" w:cs="Arial"/>
          <w:b/>
        </w:rPr>
      </w:pPr>
      <w:r>
        <w:rPr>
          <w:rFonts w:ascii="Arial" w:hAnsi="Arial" w:cs="Arial"/>
          <w:b/>
        </w:rPr>
        <w:t>NOTTINGHAMSHIRE ACCOUNTABILITY BOARD</w:t>
      </w:r>
    </w:p>
    <w:p w:rsidR="003A5214" w:rsidP="003A5214" w:rsidRDefault="003A5214" w14:paraId="436FEBE6" w14:textId="77777777">
      <w:pPr>
        <w:spacing w:line="276" w:lineRule="auto"/>
        <w:rPr>
          <w:rFonts w:ascii="Arial" w:hAnsi="Arial" w:cs="Arial"/>
          <w:b/>
        </w:rPr>
      </w:pPr>
    </w:p>
    <w:p w:rsidR="003A5214" w:rsidP="003A5214" w:rsidRDefault="003A5214" w14:paraId="37B9A754" w14:textId="36AD8C08">
      <w:pPr>
        <w:spacing w:line="276" w:lineRule="auto"/>
        <w:jc w:val="center"/>
        <w:rPr>
          <w:rFonts w:ascii="Arial" w:hAnsi="Arial" w:cs="Arial"/>
          <w:b/>
        </w:rPr>
      </w:pPr>
      <w:r>
        <w:rPr>
          <w:rFonts w:ascii="Arial" w:hAnsi="Arial" w:cs="Arial"/>
          <w:b/>
        </w:rPr>
        <w:t xml:space="preserve">TUESDAY 14 JUNE 2022, 2.00PM </w:t>
      </w:r>
    </w:p>
    <w:p w:rsidR="003A5214" w:rsidP="003A5214" w:rsidRDefault="003A5214" w14:paraId="68551402" w14:textId="77777777">
      <w:pPr>
        <w:spacing w:line="276" w:lineRule="auto"/>
        <w:jc w:val="center"/>
        <w:rPr>
          <w:rFonts w:ascii="Arial" w:hAnsi="Arial" w:cs="Arial"/>
          <w:b/>
        </w:rPr>
      </w:pPr>
      <w:r>
        <w:rPr>
          <w:rFonts w:ascii="Arial" w:hAnsi="Arial" w:cs="Arial"/>
          <w:b/>
        </w:rPr>
        <w:t>NOTTINGHAMSHIRE POLICE &amp; FIRE JOINT HEADQUARTERS, SHERWOOD LODGE, ARNOLD, NOTTS</w:t>
      </w:r>
    </w:p>
    <w:p w:rsidR="003A5214" w:rsidP="003A5214" w:rsidRDefault="003A5214" w14:paraId="22ED9068" w14:textId="77777777">
      <w:pPr>
        <w:spacing w:line="276" w:lineRule="auto"/>
        <w:jc w:val="center"/>
        <w:rPr>
          <w:rFonts w:ascii="Arial" w:hAnsi="Arial" w:cs="Arial"/>
          <w:b/>
        </w:rPr>
      </w:pPr>
    </w:p>
    <w:p w:rsidRPr="00832747" w:rsidR="003A5214" w:rsidP="003A5214" w:rsidRDefault="003A5214" w14:paraId="0EC9AD0B" w14:textId="77777777">
      <w:pPr>
        <w:spacing w:line="276" w:lineRule="auto"/>
        <w:jc w:val="both"/>
        <w:rPr>
          <w:rFonts w:ascii="Arial" w:hAnsi="Arial" w:cs="Arial"/>
          <w:bCs/>
        </w:rPr>
      </w:pPr>
      <w:r>
        <w:rPr>
          <w:rFonts w:ascii="Arial" w:hAnsi="Arial" w:cs="Arial"/>
          <w:b/>
        </w:rPr>
        <w:t>Attendees:</w:t>
      </w:r>
      <w:r>
        <w:rPr>
          <w:rFonts w:ascii="Arial" w:hAnsi="Arial" w:cs="Arial"/>
          <w:b/>
        </w:rPr>
        <w:tab/>
      </w:r>
      <w:r w:rsidRPr="00832747">
        <w:rPr>
          <w:rFonts w:ascii="Arial" w:hAnsi="Arial" w:cs="Arial"/>
          <w:bCs/>
        </w:rPr>
        <w:t>Caroline Henry, PCC</w:t>
      </w:r>
    </w:p>
    <w:p w:rsidRPr="00832747" w:rsidR="003A5214" w:rsidP="003A5214" w:rsidRDefault="003A5214" w14:paraId="6A002881" w14:textId="77777777">
      <w:pPr>
        <w:spacing w:line="276" w:lineRule="auto"/>
        <w:jc w:val="both"/>
        <w:rPr>
          <w:rFonts w:ascii="Arial" w:hAnsi="Arial" w:cs="Arial"/>
          <w:bCs/>
        </w:rPr>
      </w:pPr>
      <w:r w:rsidRPr="00832747">
        <w:rPr>
          <w:rFonts w:ascii="Arial" w:hAnsi="Arial" w:cs="Arial"/>
          <w:bCs/>
        </w:rPr>
        <w:tab/>
      </w:r>
      <w:r w:rsidRPr="00832747">
        <w:rPr>
          <w:rFonts w:ascii="Arial" w:hAnsi="Arial" w:cs="Arial"/>
          <w:bCs/>
        </w:rPr>
        <w:tab/>
        <w:t>Sharon Caddell, Chief Executive &amp; Monitoring Officer, OPCC</w:t>
      </w:r>
    </w:p>
    <w:p w:rsidRPr="00832747" w:rsidR="003A5214" w:rsidP="003A5214" w:rsidRDefault="003A5214" w14:paraId="231ECED5" w14:textId="77777777">
      <w:pPr>
        <w:spacing w:line="276" w:lineRule="auto"/>
        <w:jc w:val="both"/>
        <w:rPr>
          <w:rFonts w:ascii="Arial" w:hAnsi="Arial" w:cs="Arial"/>
          <w:bCs/>
        </w:rPr>
      </w:pPr>
      <w:r w:rsidRPr="00832747">
        <w:rPr>
          <w:rFonts w:ascii="Arial" w:hAnsi="Arial" w:cs="Arial"/>
          <w:bCs/>
        </w:rPr>
        <w:tab/>
      </w:r>
      <w:r w:rsidRPr="00832747">
        <w:rPr>
          <w:rFonts w:ascii="Arial" w:hAnsi="Arial" w:cs="Arial"/>
          <w:bCs/>
        </w:rPr>
        <w:tab/>
        <w:t>Chief Constable Craig Guildford, Nottinghamshire Police</w:t>
      </w:r>
    </w:p>
    <w:p w:rsidR="003A5214" w:rsidP="003A5214" w:rsidRDefault="003A5214" w14:paraId="6FF17F6B" w14:textId="0EFA1F51">
      <w:pPr>
        <w:spacing w:line="276" w:lineRule="auto"/>
        <w:jc w:val="both"/>
        <w:rPr>
          <w:rFonts w:ascii="Arial" w:hAnsi="Arial" w:cs="Arial"/>
          <w:bCs/>
        </w:rPr>
      </w:pPr>
      <w:r w:rsidRPr="00832747">
        <w:rPr>
          <w:rFonts w:ascii="Arial" w:hAnsi="Arial" w:cs="Arial"/>
          <w:bCs/>
        </w:rPr>
        <w:tab/>
      </w:r>
      <w:r w:rsidRPr="00832747">
        <w:rPr>
          <w:rFonts w:ascii="Arial" w:hAnsi="Arial" w:cs="Arial"/>
          <w:bCs/>
        </w:rPr>
        <w:tab/>
        <w:t>Dan Howitt, Head of Strategy</w:t>
      </w:r>
      <w:r>
        <w:rPr>
          <w:rFonts w:ascii="Arial" w:hAnsi="Arial" w:cs="Arial"/>
          <w:bCs/>
        </w:rPr>
        <w:t xml:space="preserve"> and Performance</w:t>
      </w:r>
      <w:r w:rsidRPr="00832747">
        <w:rPr>
          <w:rFonts w:ascii="Arial" w:hAnsi="Arial" w:cs="Arial"/>
          <w:bCs/>
        </w:rPr>
        <w:t>, OPCC</w:t>
      </w:r>
    </w:p>
    <w:p w:rsidRPr="00832747" w:rsidR="00E74DC7" w:rsidP="00E74DC7" w:rsidRDefault="009D6C16" w14:paraId="2C90193B" w14:textId="52AB3DF1">
      <w:pPr>
        <w:spacing w:line="276" w:lineRule="auto"/>
        <w:ind w:left="720" w:firstLine="720"/>
        <w:jc w:val="both"/>
        <w:rPr>
          <w:rFonts w:ascii="Arial" w:hAnsi="Arial" w:cs="Arial"/>
          <w:bCs/>
        </w:rPr>
      </w:pPr>
      <w:r>
        <w:rPr>
          <w:rFonts w:ascii="Arial" w:hAnsi="Arial" w:cs="Arial"/>
          <w:bCs/>
        </w:rPr>
        <w:t>Danny Baker</w:t>
      </w:r>
      <w:r w:rsidR="00E74DC7">
        <w:rPr>
          <w:rFonts w:ascii="Arial" w:hAnsi="Arial" w:cs="Arial"/>
          <w:bCs/>
        </w:rPr>
        <w:t xml:space="preserve">, </w:t>
      </w:r>
      <w:r>
        <w:rPr>
          <w:rFonts w:ascii="Arial" w:hAnsi="Arial" w:cs="Arial"/>
          <w:bCs/>
        </w:rPr>
        <w:t>Head of Finance</w:t>
      </w:r>
      <w:r w:rsidR="00E74DC7">
        <w:rPr>
          <w:rFonts w:ascii="Arial" w:hAnsi="Arial" w:cs="Arial"/>
          <w:bCs/>
        </w:rPr>
        <w:t>, Nottinghamshire Police</w:t>
      </w:r>
    </w:p>
    <w:p w:rsidRPr="00832747" w:rsidR="003A5214" w:rsidP="003A5214" w:rsidRDefault="003A5214" w14:paraId="1EB214FF" w14:textId="77777777">
      <w:pPr>
        <w:spacing w:line="276" w:lineRule="auto"/>
        <w:jc w:val="both"/>
        <w:rPr>
          <w:rFonts w:ascii="Arial" w:hAnsi="Arial" w:cs="Arial"/>
          <w:bCs/>
        </w:rPr>
      </w:pPr>
      <w:r w:rsidRPr="00832747">
        <w:rPr>
          <w:rFonts w:ascii="Arial" w:hAnsi="Arial" w:cs="Arial"/>
          <w:bCs/>
        </w:rPr>
        <w:tab/>
      </w:r>
      <w:r w:rsidRPr="00832747">
        <w:rPr>
          <w:rFonts w:ascii="Arial" w:hAnsi="Arial" w:cs="Arial"/>
          <w:bCs/>
        </w:rPr>
        <w:tab/>
        <w:t>Katy Owen (Minutes), Executive Assistant, OPCC</w:t>
      </w:r>
    </w:p>
    <w:p w:rsidR="003A5214" w:rsidP="003A5214" w:rsidRDefault="003A5214" w14:paraId="30DC4E7C" w14:textId="77777777">
      <w:pPr>
        <w:spacing w:line="276" w:lineRule="auto"/>
        <w:jc w:val="both"/>
        <w:rPr>
          <w:rFonts w:ascii="Arial" w:hAnsi="Arial" w:cs="Arial"/>
          <w:b/>
        </w:rPr>
      </w:pPr>
    </w:p>
    <w:p w:rsidRPr="00A473E5" w:rsidR="003A5214" w:rsidP="003A5214" w:rsidRDefault="003A5214" w14:paraId="0EBBA857" w14:textId="77777777">
      <w:pPr>
        <w:spacing w:line="276" w:lineRule="auto"/>
        <w:jc w:val="both"/>
        <w:rPr>
          <w:rFonts w:ascii="Arial" w:hAnsi="Arial" w:cs="Arial"/>
          <w:b/>
        </w:rPr>
      </w:pPr>
      <w:r>
        <w:rPr>
          <w:rFonts w:ascii="Arial" w:hAnsi="Arial" w:cs="Arial"/>
          <w:b/>
        </w:rPr>
        <w:t>Apologies:</w:t>
      </w:r>
      <w:r>
        <w:rPr>
          <w:rFonts w:ascii="Arial" w:hAnsi="Arial" w:cs="Arial"/>
          <w:b/>
        </w:rPr>
        <w:tab/>
      </w:r>
      <w:r w:rsidRPr="00B15342">
        <w:rPr>
          <w:rFonts w:ascii="Arial" w:hAnsi="Arial" w:cs="Arial"/>
          <w:bCs/>
        </w:rPr>
        <w:t xml:space="preserve">Rachel Barber, </w:t>
      </w:r>
      <w:r>
        <w:rPr>
          <w:rFonts w:ascii="Arial" w:hAnsi="Arial" w:cs="Arial"/>
          <w:bCs/>
        </w:rPr>
        <w:t xml:space="preserve">Deputy Chief Constable, </w:t>
      </w:r>
      <w:r w:rsidRPr="00B15342">
        <w:rPr>
          <w:rFonts w:ascii="Arial" w:hAnsi="Arial" w:cs="Arial"/>
          <w:bCs/>
        </w:rPr>
        <w:t>Nottinghamshire Police</w:t>
      </w:r>
    </w:p>
    <w:p w:rsidRPr="003D42E1" w:rsidR="003D42E1" w:rsidP="003A5214" w:rsidRDefault="003D42E1" w14:paraId="52A6C4CF" w14:textId="6E56CCC2">
      <w:pPr>
        <w:jc w:val="both"/>
        <w:rPr>
          <w:rFonts w:ascii="Arial" w:hAnsi="Arial" w:cs="Arial"/>
        </w:rPr>
      </w:pPr>
    </w:p>
    <w:p w:rsidR="003A5214" w:rsidP="003A5214" w:rsidRDefault="003A5214" w14:paraId="03D0C56C" w14:textId="77777777">
      <w:pPr>
        <w:jc w:val="both"/>
        <w:rPr>
          <w:rFonts w:ascii="Arial" w:hAnsi="Arial" w:cs="Arial"/>
        </w:rPr>
      </w:pPr>
    </w:p>
    <w:p w:rsidRPr="003A5214" w:rsidR="003A5214" w:rsidP="003A5214" w:rsidRDefault="003A5214" w14:paraId="589989C8" w14:textId="71BD9E9E">
      <w:pPr>
        <w:pStyle w:val="ListParagraph"/>
        <w:numPr>
          <w:ilvl w:val="0"/>
          <w:numId w:val="4"/>
        </w:numPr>
        <w:ind w:left="567" w:hanging="567"/>
        <w:jc w:val="both"/>
        <w:rPr>
          <w:rFonts w:ascii="Arial" w:hAnsi="Arial" w:cs="Arial"/>
          <w:b/>
          <w:bCs/>
        </w:rPr>
      </w:pPr>
      <w:r w:rsidRPr="003A5214">
        <w:rPr>
          <w:rFonts w:ascii="Arial" w:hAnsi="Arial" w:cs="Arial"/>
          <w:b/>
          <w:bCs/>
        </w:rPr>
        <w:t>Minutes of the previous meeting</w:t>
      </w:r>
    </w:p>
    <w:p w:rsidRPr="003D42E1" w:rsidR="003D42E1" w:rsidP="003A5214" w:rsidRDefault="00251CCC" w14:paraId="12FA1B6D" w14:textId="7B326D57">
      <w:pPr>
        <w:ind w:firstLine="567"/>
        <w:jc w:val="both"/>
        <w:rPr>
          <w:rFonts w:ascii="Arial" w:hAnsi="Arial" w:cs="Arial"/>
        </w:rPr>
      </w:pPr>
      <w:r>
        <w:rPr>
          <w:rFonts w:ascii="Arial" w:hAnsi="Arial" w:cs="Arial"/>
        </w:rPr>
        <w:t>The m</w:t>
      </w:r>
      <w:r w:rsidRPr="003D42E1" w:rsidR="003D42E1">
        <w:rPr>
          <w:rFonts w:ascii="Arial" w:hAnsi="Arial" w:cs="Arial"/>
        </w:rPr>
        <w:t>inutes of</w:t>
      </w:r>
      <w:r>
        <w:rPr>
          <w:rFonts w:ascii="Arial" w:hAnsi="Arial" w:cs="Arial"/>
        </w:rPr>
        <w:t xml:space="preserve"> the meeting held on 24 May were a</w:t>
      </w:r>
      <w:r w:rsidRPr="003D42E1" w:rsidR="003D42E1">
        <w:rPr>
          <w:rFonts w:ascii="Arial" w:hAnsi="Arial" w:cs="Arial"/>
        </w:rPr>
        <w:t>pproved.</w:t>
      </w:r>
    </w:p>
    <w:p w:rsidR="003D42E1" w:rsidP="003A5214" w:rsidRDefault="003D42E1" w14:paraId="4004AA06" w14:textId="6F3AB3D2">
      <w:pPr>
        <w:jc w:val="both"/>
        <w:rPr>
          <w:rFonts w:ascii="Arial" w:hAnsi="Arial" w:cs="Arial"/>
          <w:b/>
          <w:bCs/>
        </w:rPr>
      </w:pPr>
    </w:p>
    <w:p w:rsidR="003A5214" w:rsidP="003A5214" w:rsidRDefault="003A5214" w14:paraId="75C3644E" w14:textId="77777777">
      <w:pPr>
        <w:jc w:val="both"/>
        <w:rPr>
          <w:rFonts w:ascii="Arial" w:hAnsi="Arial" w:cs="Arial"/>
          <w:b/>
          <w:bCs/>
        </w:rPr>
      </w:pPr>
    </w:p>
    <w:p w:rsidR="003A5214" w:rsidP="003A5214" w:rsidRDefault="003A5214" w14:paraId="3D8FAAF8" w14:textId="753CBFF9">
      <w:pPr>
        <w:pStyle w:val="ListParagraph"/>
        <w:numPr>
          <w:ilvl w:val="0"/>
          <w:numId w:val="4"/>
        </w:numPr>
        <w:ind w:left="567" w:hanging="567"/>
        <w:jc w:val="both"/>
        <w:rPr>
          <w:rFonts w:ascii="Arial" w:hAnsi="Arial" w:cs="Arial"/>
          <w:b/>
          <w:bCs/>
        </w:rPr>
      </w:pPr>
      <w:r>
        <w:rPr>
          <w:rFonts w:ascii="Arial" w:hAnsi="Arial" w:cs="Arial"/>
          <w:b/>
          <w:bCs/>
        </w:rPr>
        <w:t>Terms of Reference</w:t>
      </w:r>
    </w:p>
    <w:p w:rsidRPr="003A5214" w:rsidR="003A5214" w:rsidP="003A5214" w:rsidRDefault="00251CCC" w14:paraId="7A9928AF" w14:textId="77777777">
      <w:pPr>
        <w:ind w:firstLine="567"/>
        <w:jc w:val="both"/>
        <w:rPr>
          <w:rFonts w:ascii="Arial" w:hAnsi="Arial" w:cs="Arial"/>
        </w:rPr>
      </w:pPr>
      <w:r w:rsidRPr="003A5214">
        <w:rPr>
          <w:rFonts w:ascii="Arial" w:hAnsi="Arial" w:cs="Arial"/>
        </w:rPr>
        <w:t>An amendment was made to the Terms of Reference</w:t>
      </w:r>
      <w:r w:rsidRPr="003A5214" w:rsidR="003A5214">
        <w:rPr>
          <w:rFonts w:ascii="Arial" w:hAnsi="Arial" w:cs="Arial"/>
        </w:rPr>
        <w:t>, amending the word</w:t>
      </w:r>
      <w:r w:rsidRPr="003A5214">
        <w:rPr>
          <w:rFonts w:ascii="Arial" w:hAnsi="Arial" w:cs="Arial"/>
        </w:rPr>
        <w:t xml:space="preserve"> </w:t>
      </w:r>
    </w:p>
    <w:p w:rsidRPr="003A5214" w:rsidR="003D42E1" w:rsidP="003A5214" w:rsidRDefault="003A5214" w14:paraId="3A11790C" w14:textId="49D6C0FD">
      <w:pPr>
        <w:ind w:firstLine="567"/>
        <w:jc w:val="both"/>
        <w:rPr>
          <w:rFonts w:ascii="Arial" w:hAnsi="Arial" w:cs="Arial"/>
        </w:rPr>
      </w:pPr>
      <w:r w:rsidRPr="003A5214">
        <w:rPr>
          <w:rFonts w:ascii="Arial" w:hAnsi="Arial" w:cs="Arial"/>
        </w:rPr>
        <w:t>r</w:t>
      </w:r>
      <w:r w:rsidRPr="003A5214" w:rsidR="003D42E1">
        <w:rPr>
          <w:rFonts w:ascii="Arial" w:hAnsi="Arial" w:cs="Arial"/>
        </w:rPr>
        <w:t>atification to scrutiny</w:t>
      </w:r>
      <w:r w:rsidRPr="003A5214">
        <w:rPr>
          <w:rFonts w:ascii="Arial" w:hAnsi="Arial" w:cs="Arial"/>
        </w:rPr>
        <w:t>.  The amended Terms of Reference were agreed.</w:t>
      </w:r>
    </w:p>
    <w:p w:rsidR="003F1D60" w:rsidP="003A5214" w:rsidRDefault="003F1D60" w14:paraId="22C4E650" w14:textId="76C44D12">
      <w:pPr>
        <w:jc w:val="both"/>
        <w:rPr>
          <w:rFonts w:ascii="Arial" w:hAnsi="Arial" w:cs="Arial"/>
          <w:b/>
          <w:bCs/>
        </w:rPr>
      </w:pPr>
    </w:p>
    <w:p w:rsidR="003F1D60" w:rsidP="003A5214" w:rsidRDefault="003F1D60" w14:paraId="7D38DE78" w14:textId="77777777">
      <w:pPr>
        <w:jc w:val="both"/>
        <w:rPr>
          <w:rFonts w:ascii="Arial" w:hAnsi="Arial" w:cs="Arial"/>
          <w:b/>
          <w:bCs/>
        </w:rPr>
      </w:pPr>
    </w:p>
    <w:p w:rsidRPr="002A2AAA" w:rsidR="0042727E" w:rsidP="002A2AAA" w:rsidRDefault="0042727E" w14:paraId="3565F740" w14:textId="1DF3A702">
      <w:pPr>
        <w:pStyle w:val="ListParagraph"/>
        <w:numPr>
          <w:ilvl w:val="0"/>
          <w:numId w:val="4"/>
        </w:numPr>
        <w:ind w:left="567" w:hanging="567"/>
        <w:jc w:val="both"/>
        <w:rPr>
          <w:rFonts w:ascii="Arial" w:hAnsi="Arial" w:cs="Arial"/>
          <w:b/>
          <w:bCs/>
        </w:rPr>
      </w:pPr>
      <w:r w:rsidRPr="002A2AAA">
        <w:rPr>
          <w:rFonts w:ascii="Arial" w:hAnsi="Arial" w:cs="Arial"/>
          <w:b/>
          <w:bCs/>
        </w:rPr>
        <w:t>Responding: Visible and Responsive Neighbourhood Policing</w:t>
      </w:r>
    </w:p>
    <w:p w:rsidR="003F1D60" w:rsidP="003A5214" w:rsidRDefault="003F1D60" w14:paraId="7E2C8193" w14:textId="0C73E056">
      <w:pPr>
        <w:jc w:val="both"/>
        <w:rPr>
          <w:rFonts w:ascii="Arial" w:hAnsi="Arial" w:cs="Arial"/>
          <w:b/>
          <w:bCs/>
        </w:rPr>
      </w:pPr>
    </w:p>
    <w:p w:rsidR="00161E5D" w:rsidP="002A2AAA" w:rsidRDefault="002A2AAA" w14:paraId="1D7239D7" w14:textId="296F0009">
      <w:pPr>
        <w:ind w:firstLine="567"/>
        <w:jc w:val="both"/>
        <w:rPr>
          <w:rFonts w:ascii="Arial" w:hAnsi="Arial" w:cs="Arial"/>
          <w:b/>
          <w:bCs/>
        </w:rPr>
      </w:pPr>
      <w:r>
        <w:rPr>
          <w:rFonts w:ascii="Arial" w:hAnsi="Arial" w:cs="Arial"/>
          <w:b/>
          <w:bCs/>
        </w:rPr>
        <w:t>3.1</w:t>
      </w:r>
      <w:r>
        <w:rPr>
          <w:rFonts w:ascii="Arial" w:hAnsi="Arial" w:cs="Arial"/>
          <w:b/>
          <w:bCs/>
        </w:rPr>
        <w:tab/>
      </w:r>
      <w:r w:rsidR="00161E5D">
        <w:rPr>
          <w:rFonts w:ascii="Arial" w:hAnsi="Arial" w:cs="Arial"/>
          <w:b/>
          <w:bCs/>
        </w:rPr>
        <w:t>Local Policing Priorities</w:t>
      </w:r>
    </w:p>
    <w:p w:rsidR="00161E5D" w:rsidP="002A157A" w:rsidRDefault="00161E5D" w14:paraId="2256208F" w14:textId="77777777">
      <w:pPr>
        <w:jc w:val="both"/>
        <w:rPr>
          <w:rFonts w:ascii="Arial" w:hAnsi="Arial" w:cs="Arial"/>
        </w:rPr>
      </w:pPr>
    </w:p>
    <w:p w:rsidR="003F1D60" w:rsidP="002A2AAA" w:rsidRDefault="002A157A" w14:paraId="49448BF3" w14:textId="3DB73C7B">
      <w:pPr>
        <w:ind w:left="567"/>
        <w:jc w:val="both"/>
        <w:rPr>
          <w:rFonts w:ascii="Arial" w:hAnsi="Arial" w:cs="Arial"/>
        </w:rPr>
      </w:pPr>
      <w:r>
        <w:rPr>
          <w:rFonts w:ascii="Arial" w:hAnsi="Arial" w:cs="Arial"/>
        </w:rPr>
        <w:t xml:space="preserve">The </w:t>
      </w:r>
      <w:r w:rsidR="00161E5D">
        <w:rPr>
          <w:rFonts w:ascii="Arial" w:hAnsi="Arial" w:cs="Arial"/>
        </w:rPr>
        <w:t xml:space="preserve">local </w:t>
      </w:r>
      <w:r w:rsidR="003F1D60">
        <w:rPr>
          <w:rFonts w:ascii="Arial" w:hAnsi="Arial" w:cs="Arial"/>
        </w:rPr>
        <w:t>priorit</w:t>
      </w:r>
      <w:r w:rsidR="00161E5D">
        <w:rPr>
          <w:rFonts w:ascii="Arial" w:hAnsi="Arial" w:cs="Arial"/>
        </w:rPr>
        <w:t xml:space="preserve">y setting process </w:t>
      </w:r>
      <w:r>
        <w:rPr>
          <w:rFonts w:ascii="Arial" w:hAnsi="Arial" w:cs="Arial"/>
        </w:rPr>
        <w:t xml:space="preserve">was discussed.  The Commissioner asked </w:t>
      </w:r>
      <w:r w:rsidR="00161E5D">
        <w:rPr>
          <w:rFonts w:ascii="Arial" w:hAnsi="Arial" w:cs="Arial"/>
        </w:rPr>
        <w:t xml:space="preserve">how responsive the process is to emerging issues.  The </w:t>
      </w:r>
      <w:r>
        <w:rPr>
          <w:rFonts w:ascii="Arial" w:hAnsi="Arial" w:cs="Arial"/>
        </w:rPr>
        <w:t xml:space="preserve">Chief Constable confirmed </w:t>
      </w:r>
      <w:r w:rsidR="00161E5D">
        <w:rPr>
          <w:rFonts w:ascii="Arial" w:hAnsi="Arial" w:cs="Arial"/>
        </w:rPr>
        <w:t xml:space="preserve">that priorities can be changed at any point during the year and that </w:t>
      </w:r>
      <w:r>
        <w:rPr>
          <w:rFonts w:ascii="Arial" w:hAnsi="Arial" w:cs="Arial"/>
        </w:rPr>
        <w:t xml:space="preserve">Neighbourhood Policing Teams </w:t>
      </w:r>
      <w:r w:rsidR="00161E5D">
        <w:rPr>
          <w:rFonts w:ascii="Arial" w:hAnsi="Arial" w:cs="Arial"/>
        </w:rPr>
        <w:t xml:space="preserve">are alive </w:t>
      </w:r>
      <w:r>
        <w:rPr>
          <w:rFonts w:ascii="Arial" w:hAnsi="Arial" w:cs="Arial"/>
        </w:rPr>
        <w:t xml:space="preserve">local issues </w:t>
      </w:r>
      <w:r w:rsidR="003F1D60">
        <w:rPr>
          <w:rFonts w:ascii="Arial" w:hAnsi="Arial" w:cs="Arial"/>
        </w:rPr>
        <w:t xml:space="preserve">coming through. </w:t>
      </w:r>
      <w:r w:rsidRPr="00E74DC7" w:rsidR="00D27240">
        <w:rPr>
          <w:rFonts w:ascii="Arial" w:hAnsi="Arial" w:cs="Arial"/>
        </w:rPr>
        <w:t xml:space="preserve">The tasking process can be very fluid and flexible and if an area is identified as requiring additional resources, then work in other areas would be re-prioritised.  </w:t>
      </w:r>
      <w:r w:rsidR="00161E5D">
        <w:rPr>
          <w:rFonts w:ascii="Arial" w:hAnsi="Arial" w:cs="Arial"/>
        </w:rPr>
        <w:t>Partner agency f</w:t>
      </w:r>
      <w:r w:rsidR="003F1D60">
        <w:rPr>
          <w:rFonts w:ascii="Arial" w:hAnsi="Arial" w:cs="Arial"/>
        </w:rPr>
        <w:t xml:space="preserve">eedback </w:t>
      </w:r>
      <w:r w:rsidR="00161E5D">
        <w:rPr>
          <w:rFonts w:ascii="Arial" w:hAnsi="Arial" w:cs="Arial"/>
        </w:rPr>
        <w:t xml:space="preserve">on the process </w:t>
      </w:r>
      <w:r>
        <w:rPr>
          <w:rFonts w:ascii="Arial" w:hAnsi="Arial" w:cs="Arial"/>
        </w:rPr>
        <w:t xml:space="preserve">has been </w:t>
      </w:r>
      <w:r w:rsidR="00161E5D">
        <w:rPr>
          <w:rFonts w:ascii="Arial" w:hAnsi="Arial" w:cs="Arial"/>
        </w:rPr>
        <w:t>large</w:t>
      </w:r>
      <w:r w:rsidR="003F1D60">
        <w:rPr>
          <w:rFonts w:ascii="Arial" w:hAnsi="Arial" w:cs="Arial"/>
        </w:rPr>
        <w:t xml:space="preserve">ly positive.  </w:t>
      </w:r>
    </w:p>
    <w:p w:rsidR="003F1D60" w:rsidP="003A5214" w:rsidRDefault="003F1D60" w14:paraId="3ADA14B0" w14:textId="6A52E6CC">
      <w:pPr>
        <w:jc w:val="both"/>
        <w:rPr>
          <w:rFonts w:ascii="Arial" w:hAnsi="Arial" w:cs="Arial"/>
        </w:rPr>
      </w:pPr>
    </w:p>
    <w:p w:rsidR="003F1D60" w:rsidP="002A2AAA" w:rsidRDefault="00C21B73" w14:paraId="09B9B1A3" w14:textId="66D7536E">
      <w:pPr>
        <w:ind w:left="567"/>
        <w:jc w:val="both"/>
        <w:rPr>
          <w:rFonts w:ascii="Arial" w:hAnsi="Arial" w:cs="Arial"/>
        </w:rPr>
      </w:pPr>
      <w:r>
        <w:rPr>
          <w:rFonts w:ascii="Arial" w:hAnsi="Arial" w:cs="Arial"/>
        </w:rPr>
        <w:t xml:space="preserve">The Chief Constable confirmed that </w:t>
      </w:r>
      <w:r w:rsidR="000A0771">
        <w:rPr>
          <w:rFonts w:ascii="Arial" w:hAnsi="Arial" w:cs="Arial"/>
        </w:rPr>
        <w:t>ASB issues are discussed at jo</w:t>
      </w:r>
      <w:r w:rsidR="009B157F">
        <w:rPr>
          <w:rFonts w:ascii="Arial" w:hAnsi="Arial" w:cs="Arial"/>
        </w:rPr>
        <w:t>int tasking</w:t>
      </w:r>
      <w:r w:rsidR="002A157A">
        <w:rPr>
          <w:rFonts w:ascii="Arial" w:hAnsi="Arial" w:cs="Arial"/>
        </w:rPr>
        <w:t xml:space="preserve"> briefings</w:t>
      </w:r>
      <w:r w:rsidR="003F1D60">
        <w:rPr>
          <w:rFonts w:ascii="Arial" w:hAnsi="Arial" w:cs="Arial"/>
        </w:rPr>
        <w:t xml:space="preserve">.  </w:t>
      </w:r>
      <w:r w:rsidR="00161E5D">
        <w:rPr>
          <w:rFonts w:ascii="Arial" w:hAnsi="Arial" w:cs="Arial"/>
        </w:rPr>
        <w:t xml:space="preserve">Levels of recorded </w:t>
      </w:r>
      <w:r w:rsidR="003F1D60">
        <w:rPr>
          <w:rFonts w:ascii="Arial" w:hAnsi="Arial" w:cs="Arial"/>
        </w:rPr>
        <w:t xml:space="preserve">ASB </w:t>
      </w:r>
      <w:r w:rsidR="00161E5D">
        <w:rPr>
          <w:rFonts w:ascii="Arial" w:hAnsi="Arial" w:cs="Arial"/>
        </w:rPr>
        <w:t xml:space="preserve">increased markedly during the period of coronavirus restrictions on account of COVID enforcement activity being captured within the data. </w:t>
      </w:r>
      <w:r w:rsidR="009B157F">
        <w:rPr>
          <w:rFonts w:ascii="Arial" w:hAnsi="Arial" w:cs="Arial"/>
        </w:rPr>
        <w:t xml:space="preserve"> </w:t>
      </w:r>
    </w:p>
    <w:p w:rsidR="003F1D60" w:rsidP="003A5214" w:rsidRDefault="003F1D60" w14:paraId="039A7CD2" w14:textId="58B32482">
      <w:pPr>
        <w:jc w:val="both"/>
        <w:rPr>
          <w:rFonts w:ascii="Arial" w:hAnsi="Arial" w:cs="Arial"/>
        </w:rPr>
      </w:pPr>
    </w:p>
    <w:p w:rsidRPr="00E74DC7" w:rsidR="002A157A" w:rsidP="002A2AAA" w:rsidRDefault="002A157A" w14:paraId="3274B41E" w14:textId="6C15E9C2">
      <w:pPr>
        <w:ind w:left="567"/>
        <w:jc w:val="both"/>
        <w:rPr>
          <w:rFonts w:ascii="Arial" w:hAnsi="Arial" w:cs="Arial"/>
        </w:rPr>
      </w:pPr>
      <w:r w:rsidRPr="00E74DC7">
        <w:rPr>
          <w:rFonts w:ascii="Arial" w:hAnsi="Arial" w:cs="Arial"/>
        </w:rPr>
        <w:t xml:space="preserve">The </w:t>
      </w:r>
      <w:r w:rsidRPr="00E74DC7" w:rsidR="00BD3B19">
        <w:rPr>
          <w:rFonts w:ascii="Arial" w:hAnsi="Arial" w:cs="Arial"/>
        </w:rPr>
        <w:t>PCC</w:t>
      </w:r>
      <w:r w:rsidRPr="00E74DC7">
        <w:rPr>
          <w:rFonts w:ascii="Arial" w:hAnsi="Arial" w:cs="Arial"/>
        </w:rPr>
        <w:t xml:space="preserve"> asked </w:t>
      </w:r>
      <w:r w:rsidR="00D27240">
        <w:rPr>
          <w:rFonts w:ascii="Arial" w:hAnsi="Arial" w:cs="Arial"/>
        </w:rPr>
        <w:t xml:space="preserve">for further details of the local priority setting process to be brought to a future Accountability Board meeting, including details of the information sources taken into account and outcomes achieved. </w:t>
      </w:r>
    </w:p>
    <w:p w:rsidRPr="00E74DC7" w:rsidR="002A157A" w:rsidP="003A5214" w:rsidRDefault="002A157A" w14:paraId="15AF7479" w14:textId="77777777">
      <w:pPr>
        <w:jc w:val="both"/>
        <w:rPr>
          <w:rFonts w:ascii="Arial" w:hAnsi="Arial" w:cs="Arial"/>
        </w:rPr>
      </w:pPr>
    </w:p>
    <w:p w:rsidRPr="00E74DC7" w:rsidR="00BD3B19" w:rsidP="002A2AAA" w:rsidRDefault="002A157A" w14:paraId="4D84AC89" w14:textId="2D3FD416">
      <w:pPr>
        <w:ind w:left="1701" w:hanging="1134"/>
        <w:jc w:val="both"/>
        <w:rPr>
          <w:rFonts w:ascii="Arial" w:hAnsi="Arial" w:cs="Arial"/>
          <w:b/>
          <w:bCs/>
        </w:rPr>
      </w:pPr>
      <w:r w:rsidRPr="00E74DC7">
        <w:rPr>
          <w:rFonts w:ascii="Arial" w:hAnsi="Arial" w:cs="Arial"/>
          <w:b/>
          <w:bCs/>
        </w:rPr>
        <w:lastRenderedPageBreak/>
        <w:t>Action:</w:t>
      </w:r>
      <w:r w:rsidR="002A2AAA">
        <w:rPr>
          <w:rFonts w:ascii="Arial" w:hAnsi="Arial" w:cs="Arial"/>
          <w:b/>
          <w:bCs/>
        </w:rPr>
        <w:tab/>
      </w:r>
      <w:r w:rsidR="00D27240">
        <w:rPr>
          <w:rFonts w:ascii="Arial" w:hAnsi="Arial" w:cs="Arial"/>
          <w:b/>
          <w:bCs/>
        </w:rPr>
        <w:t xml:space="preserve">The </w:t>
      </w:r>
      <w:r w:rsidRPr="00E74DC7">
        <w:rPr>
          <w:rFonts w:ascii="Arial" w:hAnsi="Arial" w:cs="Arial"/>
          <w:b/>
          <w:bCs/>
        </w:rPr>
        <w:t xml:space="preserve">Force </w:t>
      </w:r>
      <w:r w:rsidR="00D27240">
        <w:rPr>
          <w:rFonts w:ascii="Arial" w:hAnsi="Arial" w:cs="Arial"/>
          <w:b/>
          <w:bCs/>
        </w:rPr>
        <w:t>to provide further evidence of the local priority setting process and outcomes achieved t</w:t>
      </w:r>
      <w:r w:rsidRPr="00E74DC7">
        <w:rPr>
          <w:rFonts w:ascii="Arial" w:hAnsi="Arial" w:cs="Arial"/>
          <w:b/>
          <w:bCs/>
        </w:rPr>
        <w:t xml:space="preserve">o future Accountability Board meetings.  </w:t>
      </w:r>
    </w:p>
    <w:p w:rsidR="0042727E" w:rsidP="003A5214" w:rsidRDefault="0042727E" w14:paraId="06F9608F" w14:textId="70C741FE">
      <w:pPr>
        <w:jc w:val="both"/>
        <w:rPr>
          <w:rFonts w:ascii="Arial" w:hAnsi="Arial" w:cs="Arial"/>
          <w:b/>
          <w:bCs/>
        </w:rPr>
      </w:pPr>
      <w:r>
        <w:rPr>
          <w:rFonts w:ascii="Arial" w:hAnsi="Arial" w:cs="Arial"/>
          <w:b/>
          <w:bCs/>
        </w:rPr>
        <w:t xml:space="preserve">      </w:t>
      </w:r>
    </w:p>
    <w:p w:rsidR="0042727E" w:rsidP="002A2AAA" w:rsidRDefault="002A2AAA" w14:paraId="27F9F92F" w14:textId="1B921713">
      <w:pPr>
        <w:ind w:firstLine="720"/>
        <w:jc w:val="both"/>
        <w:rPr>
          <w:rFonts w:ascii="Arial" w:hAnsi="Arial" w:cs="Arial"/>
          <w:b/>
          <w:bCs/>
        </w:rPr>
      </w:pPr>
      <w:r>
        <w:rPr>
          <w:rFonts w:ascii="Arial" w:hAnsi="Arial" w:cs="Arial"/>
          <w:b/>
          <w:bCs/>
        </w:rPr>
        <w:t>3.2</w:t>
      </w:r>
      <w:r>
        <w:rPr>
          <w:rFonts w:ascii="Arial" w:hAnsi="Arial" w:cs="Arial"/>
          <w:b/>
          <w:bCs/>
        </w:rPr>
        <w:tab/>
      </w:r>
      <w:r w:rsidR="0042727E">
        <w:rPr>
          <w:rFonts w:ascii="Arial" w:hAnsi="Arial" w:cs="Arial"/>
          <w:b/>
          <w:bCs/>
        </w:rPr>
        <w:t>Problem Solving and Demand Reduction</w:t>
      </w:r>
    </w:p>
    <w:p w:rsidR="0042727E" w:rsidP="002A2AAA" w:rsidRDefault="0042727E" w14:paraId="3BD9527F" w14:textId="77777777">
      <w:pPr>
        <w:ind w:firstLine="284"/>
        <w:jc w:val="both"/>
        <w:rPr>
          <w:rFonts w:ascii="Arial" w:hAnsi="Arial" w:cs="Arial"/>
        </w:rPr>
      </w:pPr>
    </w:p>
    <w:p w:rsidR="0042727E" w:rsidP="002A2AAA" w:rsidRDefault="00D27240" w14:paraId="1B3EA47C" w14:textId="0561D591">
      <w:pPr>
        <w:ind w:left="720"/>
        <w:jc w:val="both"/>
        <w:rPr>
          <w:rFonts w:ascii="Arial" w:hAnsi="Arial" w:cs="Arial"/>
        </w:rPr>
      </w:pPr>
      <w:r>
        <w:rPr>
          <w:rFonts w:ascii="Arial" w:hAnsi="Arial" w:cs="Arial"/>
        </w:rPr>
        <w:t xml:space="preserve">The Commissioner enquired about the progress being made in the roll out and use of Power BI and </w:t>
      </w:r>
      <w:r w:rsidR="0042727E">
        <w:rPr>
          <w:rFonts w:ascii="Arial" w:hAnsi="Arial" w:cs="Arial"/>
        </w:rPr>
        <w:t xml:space="preserve">how </w:t>
      </w:r>
      <w:r>
        <w:rPr>
          <w:rFonts w:ascii="Arial" w:hAnsi="Arial" w:cs="Arial"/>
        </w:rPr>
        <w:t xml:space="preserve">this will </w:t>
      </w:r>
      <w:r w:rsidR="0042727E">
        <w:rPr>
          <w:rFonts w:ascii="Arial" w:hAnsi="Arial" w:cs="Arial"/>
        </w:rPr>
        <w:t xml:space="preserve">help </w:t>
      </w:r>
      <w:r>
        <w:rPr>
          <w:rFonts w:ascii="Arial" w:hAnsi="Arial" w:cs="Arial"/>
        </w:rPr>
        <w:t xml:space="preserve">to transform the way we use information to drive our business.  </w:t>
      </w:r>
    </w:p>
    <w:p w:rsidRPr="00E74DC7" w:rsidR="00BD3B19" w:rsidP="002A2AAA" w:rsidRDefault="00BD3B19" w14:paraId="347BBA25" w14:textId="09A0E441">
      <w:pPr>
        <w:ind w:firstLine="284"/>
        <w:jc w:val="both"/>
        <w:rPr>
          <w:rFonts w:ascii="Arial" w:hAnsi="Arial" w:cs="Arial"/>
        </w:rPr>
      </w:pPr>
    </w:p>
    <w:p w:rsidR="006600B3" w:rsidP="002A2AAA" w:rsidRDefault="000A5FCC" w14:paraId="28761867" w14:textId="77777777">
      <w:pPr>
        <w:ind w:left="720"/>
        <w:jc w:val="both"/>
        <w:rPr>
          <w:rFonts w:ascii="Arial" w:hAnsi="Arial" w:cs="Arial"/>
        </w:rPr>
      </w:pPr>
      <w:r w:rsidRPr="00E74DC7">
        <w:rPr>
          <w:rFonts w:ascii="Arial" w:hAnsi="Arial" w:cs="Arial"/>
        </w:rPr>
        <w:t xml:space="preserve">The Chief stated that </w:t>
      </w:r>
      <w:r w:rsidRPr="00E74DC7" w:rsidR="00BD3B19">
        <w:rPr>
          <w:rFonts w:ascii="Arial" w:hAnsi="Arial" w:cs="Arial"/>
        </w:rPr>
        <w:t xml:space="preserve">Power BI </w:t>
      </w:r>
      <w:r w:rsidRPr="00E74DC7">
        <w:rPr>
          <w:rFonts w:ascii="Arial" w:hAnsi="Arial" w:cs="Arial"/>
        </w:rPr>
        <w:t xml:space="preserve">is </w:t>
      </w:r>
      <w:r w:rsidRPr="00E74DC7" w:rsidR="00BD3B19">
        <w:rPr>
          <w:rFonts w:ascii="Arial" w:hAnsi="Arial" w:cs="Arial"/>
        </w:rPr>
        <w:t xml:space="preserve">used </w:t>
      </w:r>
      <w:r w:rsidRPr="00E74DC7">
        <w:rPr>
          <w:rFonts w:ascii="Arial" w:hAnsi="Arial" w:cs="Arial"/>
        </w:rPr>
        <w:t>by many</w:t>
      </w:r>
      <w:r w:rsidRPr="00E74DC7" w:rsidR="00BD3B19">
        <w:rPr>
          <w:rFonts w:ascii="Arial" w:hAnsi="Arial" w:cs="Arial"/>
        </w:rPr>
        <w:t xml:space="preserve"> Forces</w:t>
      </w:r>
      <w:r w:rsidR="006600B3">
        <w:rPr>
          <w:rFonts w:ascii="Arial" w:hAnsi="Arial" w:cs="Arial"/>
        </w:rPr>
        <w:t xml:space="preserve"> and is enabling the force to better access and interrogate information through the use of </w:t>
      </w:r>
      <w:r w:rsidRPr="00E74DC7" w:rsidR="00BD3B19">
        <w:rPr>
          <w:rFonts w:ascii="Arial" w:hAnsi="Arial" w:cs="Arial"/>
        </w:rPr>
        <w:t>dashboard</w:t>
      </w:r>
      <w:r w:rsidR="006600B3">
        <w:rPr>
          <w:rFonts w:ascii="Arial" w:hAnsi="Arial" w:cs="Arial"/>
        </w:rPr>
        <w:t>s</w:t>
      </w:r>
      <w:r w:rsidRPr="00E74DC7" w:rsidR="00BD3B19">
        <w:rPr>
          <w:rFonts w:ascii="Arial" w:hAnsi="Arial" w:cs="Arial"/>
        </w:rPr>
        <w:t>.</w:t>
      </w:r>
      <w:r w:rsidR="006600B3">
        <w:rPr>
          <w:rFonts w:ascii="Arial" w:hAnsi="Arial" w:cs="Arial"/>
        </w:rPr>
        <w:t xml:space="preserve"> </w:t>
      </w:r>
      <w:r w:rsidRPr="00E74DC7" w:rsidR="00BD3B19">
        <w:rPr>
          <w:rFonts w:ascii="Arial" w:hAnsi="Arial" w:cs="Arial"/>
        </w:rPr>
        <w:t xml:space="preserve">From the </w:t>
      </w:r>
      <w:r w:rsidRPr="00E74DC7" w:rsidR="00E74DC7">
        <w:rPr>
          <w:rFonts w:ascii="Arial" w:hAnsi="Arial" w:cs="Arial"/>
        </w:rPr>
        <w:t>p</w:t>
      </w:r>
      <w:r w:rsidRPr="00E74DC7" w:rsidR="00BD3B19">
        <w:rPr>
          <w:rFonts w:ascii="Arial" w:hAnsi="Arial" w:cs="Arial"/>
        </w:rPr>
        <w:t xml:space="preserve">ublic’s </w:t>
      </w:r>
      <w:r w:rsidRPr="00E74DC7" w:rsidR="007820D1">
        <w:rPr>
          <w:rFonts w:ascii="Arial" w:hAnsi="Arial" w:cs="Arial"/>
        </w:rPr>
        <w:t>perspective,</w:t>
      </w:r>
      <w:r w:rsidRPr="00E74DC7">
        <w:rPr>
          <w:rFonts w:ascii="Arial" w:hAnsi="Arial" w:cs="Arial"/>
        </w:rPr>
        <w:t xml:space="preserve"> they will be able to see resource allocation, peaks and throughs</w:t>
      </w:r>
      <w:r w:rsidRPr="00E74DC7" w:rsidR="007820D1">
        <w:rPr>
          <w:rFonts w:ascii="Arial" w:hAnsi="Arial" w:cs="Arial"/>
        </w:rPr>
        <w:t xml:space="preserve">.  It will also help to </w:t>
      </w:r>
      <w:r w:rsidRPr="00E74DC7" w:rsidR="00BD3B19">
        <w:rPr>
          <w:rFonts w:ascii="Arial" w:hAnsi="Arial" w:cs="Arial"/>
        </w:rPr>
        <w:t>inform business and operational decision making.</w:t>
      </w:r>
      <w:r w:rsidRPr="00E74DC7" w:rsidR="007820D1">
        <w:rPr>
          <w:rFonts w:ascii="Arial" w:hAnsi="Arial" w:cs="Arial"/>
        </w:rPr>
        <w:t xml:space="preserve">  </w:t>
      </w:r>
    </w:p>
    <w:p w:rsidR="006600B3" w:rsidP="002A2AAA" w:rsidRDefault="006600B3" w14:paraId="0142AE12" w14:textId="77777777">
      <w:pPr>
        <w:ind w:firstLine="284"/>
        <w:jc w:val="both"/>
        <w:rPr>
          <w:rFonts w:ascii="Arial" w:hAnsi="Arial" w:cs="Arial"/>
        </w:rPr>
      </w:pPr>
    </w:p>
    <w:p w:rsidRPr="00E74DC7" w:rsidR="00BD3B19" w:rsidP="002A2AAA" w:rsidRDefault="007820D1" w14:paraId="6263C068" w14:textId="630DE501">
      <w:pPr>
        <w:ind w:left="720"/>
        <w:jc w:val="both"/>
        <w:rPr>
          <w:rFonts w:ascii="Arial" w:hAnsi="Arial" w:cs="Arial"/>
        </w:rPr>
      </w:pPr>
      <w:r w:rsidRPr="00E74DC7">
        <w:rPr>
          <w:rFonts w:ascii="Arial" w:hAnsi="Arial" w:cs="Arial"/>
        </w:rPr>
        <w:t>When asked the timescale for going live, the Chief confirm</w:t>
      </w:r>
      <w:r w:rsidRPr="00E74DC7" w:rsidR="00E74DC7">
        <w:rPr>
          <w:rFonts w:ascii="Arial" w:hAnsi="Arial" w:cs="Arial"/>
        </w:rPr>
        <w:t>ed</w:t>
      </w:r>
      <w:r w:rsidRPr="00E74DC7">
        <w:rPr>
          <w:rFonts w:ascii="Arial" w:hAnsi="Arial" w:cs="Arial"/>
        </w:rPr>
        <w:t xml:space="preserve"> the </w:t>
      </w:r>
      <w:r w:rsidR="006600B3">
        <w:rPr>
          <w:rFonts w:ascii="Arial" w:hAnsi="Arial" w:cs="Arial"/>
        </w:rPr>
        <w:t xml:space="preserve">reports and dashboards are </w:t>
      </w:r>
      <w:r w:rsidRPr="00E74DC7">
        <w:rPr>
          <w:rFonts w:ascii="Arial" w:hAnsi="Arial" w:cs="Arial"/>
        </w:rPr>
        <w:t xml:space="preserve">still being </w:t>
      </w:r>
      <w:r w:rsidR="006600B3">
        <w:rPr>
          <w:rFonts w:ascii="Arial" w:hAnsi="Arial" w:cs="Arial"/>
        </w:rPr>
        <w:t>developed</w:t>
      </w:r>
      <w:r w:rsidRPr="00E74DC7">
        <w:rPr>
          <w:rFonts w:ascii="Arial" w:hAnsi="Arial" w:cs="Arial"/>
        </w:rPr>
        <w:t>.</w:t>
      </w:r>
    </w:p>
    <w:p w:rsidRPr="004210E6" w:rsidR="007820D1" w:rsidP="003A5214" w:rsidRDefault="007820D1" w14:paraId="50F9BC06" w14:textId="387F02BD">
      <w:pPr>
        <w:jc w:val="both"/>
        <w:rPr>
          <w:rFonts w:ascii="Arial" w:hAnsi="Arial" w:cs="Arial"/>
        </w:rPr>
      </w:pPr>
    </w:p>
    <w:p w:rsidRPr="00BD3B19" w:rsidR="00BD3B19" w:rsidP="003A5214" w:rsidRDefault="00BD3B19" w14:paraId="30BA79DA" w14:textId="77777777">
      <w:pPr>
        <w:jc w:val="both"/>
        <w:rPr>
          <w:rFonts w:ascii="Arial" w:hAnsi="Arial" w:cs="Arial"/>
        </w:rPr>
      </w:pPr>
    </w:p>
    <w:p w:rsidR="0042727E" w:rsidP="002A2AAA" w:rsidRDefault="002A2AAA" w14:paraId="29E77F32" w14:textId="4EFD7250">
      <w:pPr>
        <w:ind w:firstLine="720"/>
        <w:jc w:val="both"/>
        <w:rPr>
          <w:rFonts w:ascii="Arial" w:hAnsi="Arial" w:cs="Arial"/>
          <w:b/>
          <w:bCs/>
        </w:rPr>
      </w:pPr>
      <w:r>
        <w:rPr>
          <w:rFonts w:ascii="Arial" w:hAnsi="Arial" w:cs="Arial"/>
          <w:b/>
          <w:bCs/>
        </w:rPr>
        <w:t>3.3</w:t>
      </w:r>
      <w:r>
        <w:rPr>
          <w:rFonts w:ascii="Arial" w:hAnsi="Arial" w:cs="Arial"/>
          <w:b/>
          <w:bCs/>
        </w:rPr>
        <w:tab/>
      </w:r>
      <w:r w:rsidR="0042727E">
        <w:rPr>
          <w:rFonts w:ascii="Arial" w:hAnsi="Arial" w:cs="Arial"/>
          <w:b/>
          <w:bCs/>
        </w:rPr>
        <w:t>Visibility</w:t>
      </w:r>
    </w:p>
    <w:p w:rsidR="0042727E" w:rsidP="003A5214" w:rsidRDefault="0042727E" w14:paraId="31075CA9" w14:textId="77777777">
      <w:pPr>
        <w:pStyle w:val="ListParagraph"/>
        <w:ind w:left="426"/>
        <w:jc w:val="both"/>
        <w:rPr>
          <w:rFonts w:ascii="Arial" w:hAnsi="Arial" w:cs="Arial"/>
          <w:i/>
          <w:iCs/>
        </w:rPr>
      </w:pPr>
    </w:p>
    <w:p w:rsidRPr="00E74DC7" w:rsidR="007B2C53" w:rsidP="002A2AAA" w:rsidRDefault="002A2AAA" w14:paraId="2A40668C" w14:textId="6C17562E">
      <w:pPr>
        <w:tabs>
          <w:tab w:val="left" w:pos="567"/>
        </w:tabs>
        <w:ind w:left="567"/>
        <w:jc w:val="both"/>
        <w:rPr>
          <w:rFonts w:ascii="Arial" w:hAnsi="Arial" w:cs="Arial"/>
        </w:rPr>
      </w:pPr>
      <w:r>
        <w:rPr>
          <w:rFonts w:ascii="Arial" w:hAnsi="Arial" w:cs="Arial"/>
        </w:rPr>
        <w:tab/>
      </w:r>
      <w:r w:rsidRPr="00E74DC7" w:rsidR="009B157F">
        <w:rPr>
          <w:rFonts w:ascii="Arial" w:hAnsi="Arial" w:cs="Arial"/>
        </w:rPr>
        <w:t>The P</w:t>
      </w:r>
      <w:r w:rsidRPr="00E74DC7" w:rsidR="007B2C53">
        <w:rPr>
          <w:rFonts w:ascii="Arial" w:hAnsi="Arial" w:cs="Arial"/>
        </w:rPr>
        <w:t xml:space="preserve">CC </w:t>
      </w:r>
      <w:r w:rsidRPr="00E74DC7" w:rsidR="009B157F">
        <w:rPr>
          <w:rFonts w:ascii="Arial" w:hAnsi="Arial" w:cs="Arial"/>
        </w:rPr>
        <w:t xml:space="preserve">asked for assurance </w:t>
      </w:r>
      <w:r w:rsidR="004210E6">
        <w:rPr>
          <w:rFonts w:ascii="Arial" w:hAnsi="Arial" w:cs="Arial"/>
        </w:rPr>
        <w:t>that the force has a c</w:t>
      </w:r>
      <w:r w:rsidRPr="00E74DC7" w:rsidR="009B157F">
        <w:rPr>
          <w:rFonts w:ascii="Arial" w:hAnsi="Arial" w:cs="Arial"/>
        </w:rPr>
        <w:t xml:space="preserve">onsistent programme of community engagement </w:t>
      </w:r>
      <w:r w:rsidR="004210E6">
        <w:rPr>
          <w:rFonts w:ascii="Arial" w:hAnsi="Arial" w:cs="Arial"/>
        </w:rPr>
        <w:t xml:space="preserve">activity and details of how communities can find out about community engagement opportunities in their area.  </w:t>
      </w:r>
      <w:r w:rsidRPr="00E74DC7" w:rsidR="009B157F">
        <w:rPr>
          <w:rFonts w:ascii="Arial" w:hAnsi="Arial" w:cs="Arial"/>
        </w:rPr>
        <w:t xml:space="preserve">The Chief Constable confirmed that events are posted on Nottinghamshire Police’s </w:t>
      </w:r>
      <w:r w:rsidRPr="00E74DC7" w:rsidR="007B2C53">
        <w:rPr>
          <w:rFonts w:ascii="Arial" w:hAnsi="Arial" w:cs="Arial"/>
        </w:rPr>
        <w:t xml:space="preserve">social media pages or </w:t>
      </w:r>
      <w:r w:rsidRPr="00E74DC7" w:rsidR="009B157F">
        <w:rPr>
          <w:rFonts w:ascii="Arial" w:hAnsi="Arial" w:cs="Arial"/>
        </w:rPr>
        <w:t xml:space="preserve">the </w:t>
      </w:r>
      <w:r w:rsidRPr="00E74DC7" w:rsidR="007B2C53">
        <w:rPr>
          <w:rFonts w:ascii="Arial" w:hAnsi="Arial" w:cs="Arial"/>
        </w:rPr>
        <w:t xml:space="preserve">Notts Police website.  </w:t>
      </w:r>
      <w:r w:rsidRPr="00E74DC7" w:rsidR="00976018">
        <w:rPr>
          <w:rFonts w:ascii="Arial" w:hAnsi="Arial" w:cs="Arial"/>
        </w:rPr>
        <w:t xml:space="preserve">The Communications Team ensure that regular updates on events and initiatives are put out on social media.  </w:t>
      </w:r>
    </w:p>
    <w:p w:rsidRPr="00E74DC7" w:rsidR="006F3F7D" w:rsidP="003A5214" w:rsidRDefault="006F3F7D" w14:paraId="63931A0E" w14:textId="1D5B7C4E">
      <w:pPr>
        <w:jc w:val="both"/>
        <w:rPr>
          <w:rFonts w:ascii="Arial" w:hAnsi="Arial" w:cs="Arial"/>
        </w:rPr>
      </w:pPr>
    </w:p>
    <w:p w:rsidRPr="00E74DC7" w:rsidR="00976018" w:rsidP="002A2AAA" w:rsidRDefault="007820D1" w14:paraId="5B634D51" w14:textId="3D1ED328">
      <w:pPr>
        <w:ind w:left="567"/>
        <w:jc w:val="both"/>
        <w:rPr>
          <w:rFonts w:ascii="Arial" w:hAnsi="Arial" w:cs="Arial"/>
        </w:rPr>
      </w:pPr>
      <w:r w:rsidRPr="00E74DC7">
        <w:rPr>
          <w:rFonts w:ascii="Arial" w:hAnsi="Arial" w:cs="Arial"/>
        </w:rPr>
        <w:t xml:space="preserve">The </w:t>
      </w:r>
      <w:r w:rsidRPr="00E74DC7" w:rsidR="006F3F7D">
        <w:rPr>
          <w:rFonts w:ascii="Arial" w:hAnsi="Arial" w:cs="Arial"/>
        </w:rPr>
        <w:t>PCC</w:t>
      </w:r>
      <w:r w:rsidRPr="00E74DC7">
        <w:rPr>
          <w:rFonts w:ascii="Arial" w:hAnsi="Arial" w:cs="Arial"/>
        </w:rPr>
        <w:t xml:space="preserve"> requested a</w:t>
      </w:r>
      <w:r w:rsidRPr="00E74DC7" w:rsidR="006F3F7D">
        <w:rPr>
          <w:rFonts w:ascii="Arial" w:hAnsi="Arial" w:cs="Arial"/>
        </w:rPr>
        <w:t xml:space="preserve"> summary </w:t>
      </w:r>
      <w:r w:rsidRPr="00E74DC7">
        <w:rPr>
          <w:rFonts w:ascii="Arial" w:hAnsi="Arial" w:cs="Arial"/>
        </w:rPr>
        <w:t xml:space="preserve">of </w:t>
      </w:r>
      <w:r w:rsidR="004210E6">
        <w:rPr>
          <w:rFonts w:ascii="Arial" w:hAnsi="Arial" w:cs="Arial"/>
        </w:rPr>
        <w:t xml:space="preserve">upcoming </w:t>
      </w:r>
      <w:r w:rsidRPr="00E74DC7">
        <w:rPr>
          <w:rFonts w:ascii="Arial" w:hAnsi="Arial" w:cs="Arial"/>
        </w:rPr>
        <w:t xml:space="preserve">engagement events in order </w:t>
      </w:r>
      <w:r w:rsidR="004210E6">
        <w:rPr>
          <w:rFonts w:ascii="Arial" w:hAnsi="Arial" w:cs="Arial"/>
        </w:rPr>
        <w:t xml:space="preserve">obtain an </w:t>
      </w:r>
      <w:r w:rsidRPr="00E74DC7" w:rsidR="006F3F7D">
        <w:rPr>
          <w:rFonts w:ascii="Arial" w:hAnsi="Arial" w:cs="Arial"/>
        </w:rPr>
        <w:t>overview of what is going o</w:t>
      </w:r>
      <w:r w:rsidRPr="00E74DC7" w:rsidR="00976018">
        <w:rPr>
          <w:rFonts w:ascii="Arial" w:hAnsi="Arial" w:cs="Arial"/>
        </w:rPr>
        <w:t>ut on social media</w:t>
      </w:r>
      <w:r w:rsidR="004210E6">
        <w:rPr>
          <w:rFonts w:ascii="Arial" w:hAnsi="Arial" w:cs="Arial"/>
        </w:rPr>
        <w:t xml:space="preserve"> and how residents are made aware of local engagement opportunities</w:t>
      </w:r>
      <w:r w:rsidRPr="00E74DC7" w:rsidR="00976018">
        <w:rPr>
          <w:rFonts w:ascii="Arial" w:hAnsi="Arial" w:cs="Arial"/>
        </w:rPr>
        <w:t>.</w:t>
      </w:r>
    </w:p>
    <w:p w:rsidRPr="00E74DC7" w:rsidR="00976018" w:rsidP="003A5214" w:rsidRDefault="00976018" w14:paraId="2ED0E620" w14:textId="77777777">
      <w:pPr>
        <w:jc w:val="both"/>
        <w:rPr>
          <w:rFonts w:ascii="Arial" w:hAnsi="Arial" w:cs="Arial"/>
        </w:rPr>
      </w:pPr>
    </w:p>
    <w:p w:rsidRPr="00E74DC7" w:rsidR="006F3F7D" w:rsidP="002A2AAA" w:rsidRDefault="00976018" w14:paraId="59BC816B" w14:textId="4436E480">
      <w:pPr>
        <w:ind w:left="1701" w:hanging="1134"/>
        <w:jc w:val="both"/>
        <w:rPr>
          <w:rFonts w:ascii="Arial" w:hAnsi="Arial" w:cs="Arial"/>
          <w:b/>
          <w:bCs/>
        </w:rPr>
      </w:pPr>
      <w:r w:rsidRPr="00E74DC7">
        <w:rPr>
          <w:rFonts w:ascii="Arial" w:hAnsi="Arial" w:cs="Arial"/>
          <w:b/>
          <w:bCs/>
        </w:rPr>
        <w:t>Action:</w:t>
      </w:r>
      <w:r w:rsidR="002A2AAA">
        <w:rPr>
          <w:rFonts w:ascii="Arial" w:hAnsi="Arial" w:cs="Arial"/>
          <w:b/>
          <w:bCs/>
        </w:rPr>
        <w:tab/>
      </w:r>
      <w:r w:rsidRPr="00E74DC7" w:rsidR="006F3F7D">
        <w:rPr>
          <w:rFonts w:ascii="Arial" w:hAnsi="Arial" w:cs="Arial"/>
          <w:b/>
          <w:bCs/>
        </w:rPr>
        <w:t xml:space="preserve">CC </w:t>
      </w:r>
      <w:r w:rsidRPr="00E74DC7">
        <w:rPr>
          <w:rFonts w:ascii="Arial" w:hAnsi="Arial" w:cs="Arial"/>
          <w:b/>
          <w:bCs/>
        </w:rPr>
        <w:t>to provide overview of engagement events being advertised on Force website and social media.</w:t>
      </w:r>
    </w:p>
    <w:p w:rsidRPr="007B2C53" w:rsidR="0042727E" w:rsidP="003A5214" w:rsidRDefault="0042727E" w14:paraId="2FDD57F1" w14:textId="77777777">
      <w:pPr>
        <w:pStyle w:val="ListParagraph"/>
        <w:ind w:left="709"/>
        <w:jc w:val="both"/>
        <w:rPr>
          <w:rFonts w:ascii="Arial" w:hAnsi="Arial" w:cs="Arial"/>
          <w:color w:val="FF0000"/>
        </w:rPr>
      </w:pPr>
    </w:p>
    <w:p w:rsidR="004210E6" w:rsidP="002A2AAA" w:rsidRDefault="0042727E" w14:paraId="435FD0DC" w14:textId="17F4C76F">
      <w:pPr>
        <w:ind w:left="567"/>
        <w:jc w:val="both"/>
        <w:rPr>
          <w:rFonts w:ascii="Arial" w:hAnsi="Arial" w:cs="Arial"/>
        </w:rPr>
      </w:pPr>
      <w:r>
        <w:rPr>
          <w:rFonts w:ascii="Arial" w:hAnsi="Arial" w:cs="Arial"/>
        </w:rPr>
        <w:t xml:space="preserve">The report mentions GPS patrol routes are published and shared on social media in some areas. </w:t>
      </w:r>
      <w:r w:rsidR="004210E6">
        <w:rPr>
          <w:rFonts w:ascii="Arial" w:hAnsi="Arial" w:cs="Arial"/>
        </w:rPr>
        <w:t xml:space="preserve">The Commissioner enquired about how routes and </w:t>
      </w:r>
      <w:r w:rsidRPr="00E74DC7" w:rsidR="004210E6">
        <w:rPr>
          <w:rFonts w:ascii="Arial" w:hAnsi="Arial" w:cs="Arial"/>
        </w:rPr>
        <w:t xml:space="preserve">ASB hot spot areas are </w:t>
      </w:r>
      <w:r w:rsidR="004210E6">
        <w:rPr>
          <w:rFonts w:ascii="Arial" w:hAnsi="Arial" w:cs="Arial"/>
        </w:rPr>
        <w:t>determined.</w:t>
      </w:r>
      <w:r w:rsidRPr="00E74DC7" w:rsidR="004210E6">
        <w:rPr>
          <w:rFonts w:ascii="Arial" w:hAnsi="Arial" w:cs="Arial"/>
        </w:rPr>
        <w:t xml:space="preserve">  </w:t>
      </w:r>
      <w:r w:rsidR="004210E6">
        <w:rPr>
          <w:rFonts w:ascii="Arial" w:hAnsi="Arial" w:cs="Arial"/>
        </w:rPr>
        <w:t xml:space="preserve">The Chief Constable described the </w:t>
      </w:r>
      <w:r w:rsidRPr="00E74DC7" w:rsidR="004210E6">
        <w:rPr>
          <w:rFonts w:ascii="Arial" w:hAnsi="Arial" w:cs="Arial"/>
        </w:rPr>
        <w:t>advance</w:t>
      </w:r>
      <w:r w:rsidR="004210E6">
        <w:rPr>
          <w:rFonts w:ascii="Arial" w:hAnsi="Arial" w:cs="Arial"/>
        </w:rPr>
        <w:t>d</w:t>
      </w:r>
      <w:r w:rsidRPr="00E74DC7" w:rsidR="004210E6">
        <w:rPr>
          <w:rFonts w:ascii="Arial" w:hAnsi="Arial" w:cs="Arial"/>
        </w:rPr>
        <w:t xml:space="preserve"> mapping tool</w:t>
      </w:r>
      <w:r w:rsidR="004210E6">
        <w:rPr>
          <w:rFonts w:ascii="Arial" w:hAnsi="Arial" w:cs="Arial"/>
        </w:rPr>
        <w:t>s</w:t>
      </w:r>
      <w:r w:rsidRPr="00E74DC7" w:rsidR="004210E6">
        <w:rPr>
          <w:rFonts w:ascii="Arial" w:hAnsi="Arial" w:cs="Arial"/>
        </w:rPr>
        <w:t xml:space="preserve"> </w:t>
      </w:r>
      <w:r w:rsidR="004210E6">
        <w:rPr>
          <w:rFonts w:ascii="Arial" w:hAnsi="Arial" w:cs="Arial"/>
        </w:rPr>
        <w:t xml:space="preserve">available within </w:t>
      </w:r>
      <w:r w:rsidRPr="00E74DC7" w:rsidR="004210E6">
        <w:rPr>
          <w:rFonts w:ascii="Arial" w:hAnsi="Arial" w:cs="Arial"/>
        </w:rPr>
        <w:t>SARB</w:t>
      </w:r>
      <w:r w:rsidR="004210E6">
        <w:rPr>
          <w:rFonts w:ascii="Arial" w:hAnsi="Arial" w:cs="Arial"/>
        </w:rPr>
        <w:t>.  The Commissioner requested an example of where details of GPS patrol routes have been published and made available to communities.</w:t>
      </w:r>
    </w:p>
    <w:p w:rsidR="004210E6" w:rsidP="003A5214" w:rsidRDefault="004210E6" w14:paraId="18941F0D" w14:textId="77777777">
      <w:pPr>
        <w:jc w:val="both"/>
        <w:rPr>
          <w:rFonts w:ascii="Arial" w:hAnsi="Arial" w:cs="Arial"/>
        </w:rPr>
      </w:pPr>
    </w:p>
    <w:p w:rsidR="004210E6" w:rsidP="002A2AAA" w:rsidRDefault="004210E6" w14:paraId="52A02C17" w14:textId="77777777">
      <w:pPr>
        <w:ind w:left="1701" w:hanging="1134"/>
        <w:jc w:val="both"/>
        <w:rPr>
          <w:rFonts w:ascii="Arial" w:hAnsi="Arial" w:cs="Arial"/>
          <w:b/>
          <w:bCs/>
        </w:rPr>
      </w:pPr>
      <w:r w:rsidRPr="00E74DC7">
        <w:rPr>
          <w:rFonts w:ascii="Arial" w:hAnsi="Arial" w:cs="Arial"/>
          <w:b/>
          <w:bCs/>
        </w:rPr>
        <w:t xml:space="preserve">Action:  </w:t>
      </w:r>
      <w:r w:rsidRPr="00E74DC7">
        <w:rPr>
          <w:rFonts w:ascii="Arial" w:hAnsi="Arial" w:cs="Arial"/>
          <w:b/>
          <w:bCs/>
        </w:rPr>
        <w:tab/>
        <w:t>CC to provide</w:t>
      </w:r>
      <w:r>
        <w:rPr>
          <w:rFonts w:ascii="Arial" w:hAnsi="Arial" w:cs="Arial"/>
          <w:b/>
          <w:bCs/>
        </w:rPr>
        <w:t xml:space="preserve"> an example of a GPS patrol route which has been proactively published and made available to local communities</w:t>
      </w:r>
    </w:p>
    <w:p w:rsidR="004210E6" w:rsidP="003A5214" w:rsidRDefault="004210E6" w14:paraId="4CAC25FC" w14:textId="77777777">
      <w:pPr>
        <w:jc w:val="both"/>
        <w:rPr>
          <w:rFonts w:ascii="Arial" w:hAnsi="Arial" w:cs="Arial"/>
        </w:rPr>
      </w:pPr>
    </w:p>
    <w:p w:rsidRPr="00E74DC7" w:rsidR="006F3F7D" w:rsidP="002A2AAA" w:rsidRDefault="00976018" w14:paraId="60EE6989" w14:textId="124E0B8D">
      <w:pPr>
        <w:ind w:left="567"/>
        <w:jc w:val="both"/>
        <w:rPr>
          <w:rFonts w:ascii="Arial" w:hAnsi="Arial" w:cs="Arial"/>
        </w:rPr>
      </w:pPr>
      <w:r w:rsidRPr="00E74DC7">
        <w:rPr>
          <w:rFonts w:ascii="Arial" w:hAnsi="Arial" w:cs="Arial"/>
        </w:rPr>
        <w:t>The Chief Constable stated that the c</w:t>
      </w:r>
      <w:r w:rsidRPr="00E74DC7" w:rsidR="006F3F7D">
        <w:rPr>
          <w:rFonts w:ascii="Arial" w:hAnsi="Arial" w:cs="Arial"/>
        </w:rPr>
        <w:t>hallenges</w:t>
      </w:r>
      <w:r w:rsidRPr="00E74DC7" w:rsidR="00E74DC7">
        <w:rPr>
          <w:rFonts w:ascii="Arial" w:hAnsi="Arial" w:cs="Arial"/>
        </w:rPr>
        <w:t xml:space="preserve"> with maintaining and increasing visibility</w:t>
      </w:r>
      <w:r w:rsidRPr="00E74DC7" w:rsidR="006F3F7D">
        <w:rPr>
          <w:rFonts w:ascii="Arial" w:hAnsi="Arial" w:cs="Arial"/>
        </w:rPr>
        <w:t xml:space="preserve"> are around demand and expectation management.  Demand </w:t>
      </w:r>
      <w:r w:rsidRPr="00E74DC7">
        <w:rPr>
          <w:rFonts w:ascii="Arial" w:hAnsi="Arial" w:cs="Arial"/>
        </w:rPr>
        <w:t>continues to</w:t>
      </w:r>
      <w:r w:rsidRPr="00E74DC7" w:rsidR="006F3F7D">
        <w:rPr>
          <w:rFonts w:ascii="Arial" w:hAnsi="Arial" w:cs="Arial"/>
        </w:rPr>
        <w:t xml:space="preserve"> increase</w:t>
      </w:r>
      <w:r w:rsidRPr="00E74DC7">
        <w:rPr>
          <w:rFonts w:ascii="Arial" w:hAnsi="Arial" w:cs="Arial"/>
        </w:rPr>
        <w:t xml:space="preserve"> and therefore m</w:t>
      </w:r>
      <w:r w:rsidRPr="00E74DC7" w:rsidR="006F3F7D">
        <w:rPr>
          <w:rFonts w:ascii="Arial" w:hAnsi="Arial" w:cs="Arial"/>
        </w:rPr>
        <w:t xml:space="preserve">anaging expectation is key.  </w:t>
      </w:r>
      <w:r w:rsidRPr="00E74DC7">
        <w:rPr>
          <w:rFonts w:ascii="Arial" w:hAnsi="Arial" w:cs="Arial"/>
        </w:rPr>
        <w:t xml:space="preserve">Policing has changed and </w:t>
      </w:r>
      <w:r w:rsidRPr="00E74DC7" w:rsidR="00E74DC7">
        <w:rPr>
          <w:rFonts w:ascii="Arial" w:hAnsi="Arial" w:cs="Arial"/>
        </w:rPr>
        <w:t xml:space="preserve">the way in which </w:t>
      </w:r>
      <w:r w:rsidRPr="00E74DC7">
        <w:rPr>
          <w:rFonts w:ascii="Arial" w:hAnsi="Arial" w:cs="Arial"/>
        </w:rPr>
        <w:t>o</w:t>
      </w:r>
      <w:r w:rsidRPr="00E74DC7" w:rsidR="006F3F7D">
        <w:rPr>
          <w:rFonts w:ascii="Arial" w:hAnsi="Arial" w:cs="Arial"/>
        </w:rPr>
        <w:t xml:space="preserve">fficers </w:t>
      </w:r>
      <w:r w:rsidRPr="00E74DC7" w:rsidR="00E74DC7">
        <w:rPr>
          <w:rFonts w:ascii="Arial" w:hAnsi="Arial" w:cs="Arial"/>
        </w:rPr>
        <w:t xml:space="preserve">detect crime has changed. </w:t>
      </w:r>
      <w:r w:rsidRPr="00E74DC7" w:rsidR="006F3F7D">
        <w:rPr>
          <w:rFonts w:ascii="Arial" w:hAnsi="Arial" w:cs="Arial"/>
        </w:rPr>
        <w:t xml:space="preserve"> </w:t>
      </w:r>
      <w:r w:rsidRPr="00E74DC7">
        <w:rPr>
          <w:rFonts w:ascii="Arial" w:hAnsi="Arial" w:cs="Arial"/>
        </w:rPr>
        <w:t xml:space="preserve">The Chief is keen to </w:t>
      </w:r>
      <w:r w:rsidR="00DC3BD2">
        <w:rPr>
          <w:rFonts w:ascii="Arial" w:hAnsi="Arial" w:cs="Arial"/>
        </w:rPr>
        <w:t>retain</w:t>
      </w:r>
      <w:r w:rsidRPr="00E74DC7">
        <w:rPr>
          <w:rFonts w:ascii="Arial" w:hAnsi="Arial" w:cs="Arial"/>
        </w:rPr>
        <w:t xml:space="preserve"> </w:t>
      </w:r>
      <w:r w:rsidRPr="00E74DC7" w:rsidR="00F1658D">
        <w:rPr>
          <w:rFonts w:ascii="Arial" w:hAnsi="Arial" w:cs="Arial"/>
        </w:rPr>
        <w:t>PCSO</w:t>
      </w:r>
      <w:r w:rsidRPr="00E74DC7">
        <w:rPr>
          <w:rFonts w:ascii="Arial" w:hAnsi="Arial" w:cs="Arial"/>
        </w:rPr>
        <w:t xml:space="preserve"> </w:t>
      </w:r>
      <w:r w:rsidR="00DC3BD2">
        <w:rPr>
          <w:rFonts w:ascii="Arial" w:hAnsi="Arial" w:cs="Arial"/>
        </w:rPr>
        <w:t xml:space="preserve">capacity </w:t>
      </w:r>
      <w:r w:rsidRPr="00E74DC7">
        <w:rPr>
          <w:rFonts w:ascii="Arial" w:hAnsi="Arial" w:cs="Arial"/>
        </w:rPr>
        <w:t>as their role is key in b</w:t>
      </w:r>
      <w:r w:rsidRPr="00E74DC7" w:rsidR="00F1658D">
        <w:rPr>
          <w:rFonts w:ascii="Arial" w:hAnsi="Arial" w:cs="Arial"/>
        </w:rPr>
        <w:t>uilding relationships</w:t>
      </w:r>
      <w:r w:rsidRPr="00E74DC7">
        <w:rPr>
          <w:rFonts w:ascii="Arial" w:hAnsi="Arial" w:cs="Arial"/>
        </w:rPr>
        <w:t xml:space="preserve"> with local communities</w:t>
      </w:r>
      <w:r w:rsidR="00DC3BD2">
        <w:rPr>
          <w:rFonts w:ascii="Arial" w:hAnsi="Arial" w:cs="Arial"/>
        </w:rPr>
        <w:t xml:space="preserve">, and to ensure </w:t>
      </w:r>
      <w:r w:rsidRPr="00E74DC7">
        <w:rPr>
          <w:rFonts w:ascii="Arial" w:hAnsi="Arial" w:cs="Arial"/>
        </w:rPr>
        <w:t xml:space="preserve">police stations </w:t>
      </w:r>
      <w:r w:rsidR="00DC3BD2">
        <w:rPr>
          <w:rFonts w:ascii="Arial" w:hAnsi="Arial" w:cs="Arial"/>
        </w:rPr>
        <w:t xml:space="preserve">remain </w:t>
      </w:r>
      <w:r w:rsidRPr="00E74DC7">
        <w:rPr>
          <w:rFonts w:ascii="Arial" w:hAnsi="Arial" w:cs="Arial"/>
        </w:rPr>
        <w:t xml:space="preserve">open and </w:t>
      </w:r>
      <w:r w:rsidR="00DC3BD2">
        <w:rPr>
          <w:rFonts w:ascii="Arial" w:hAnsi="Arial" w:cs="Arial"/>
        </w:rPr>
        <w:t>embedded within communities</w:t>
      </w:r>
      <w:r w:rsidRPr="00E74DC7">
        <w:rPr>
          <w:rFonts w:ascii="Arial" w:hAnsi="Arial" w:cs="Arial"/>
        </w:rPr>
        <w:t>.</w:t>
      </w:r>
    </w:p>
    <w:p w:rsidR="00F1658D" w:rsidP="003A5214" w:rsidRDefault="00F1658D" w14:paraId="3669077C" w14:textId="7650EC2C">
      <w:pPr>
        <w:jc w:val="both"/>
        <w:rPr>
          <w:rFonts w:ascii="Arial" w:hAnsi="Arial" w:cs="Arial"/>
          <w:color w:val="FF0000"/>
        </w:rPr>
      </w:pPr>
    </w:p>
    <w:p w:rsidR="00DC3BD2" w:rsidP="002A2AAA" w:rsidRDefault="00976018" w14:paraId="55E2AEE8" w14:textId="1B3AC340">
      <w:pPr>
        <w:ind w:left="567"/>
        <w:jc w:val="both"/>
        <w:rPr>
          <w:rFonts w:ascii="Arial" w:hAnsi="Arial" w:cs="Arial"/>
          <w:lang w:eastAsia="en-GB"/>
        </w:rPr>
      </w:pPr>
      <w:r w:rsidRPr="00300774">
        <w:rPr>
          <w:rFonts w:ascii="Arial" w:hAnsi="Arial" w:cs="Arial"/>
          <w:lang w:eastAsia="en-GB"/>
        </w:rPr>
        <w:lastRenderedPageBreak/>
        <w:t xml:space="preserve">The </w:t>
      </w:r>
      <w:r w:rsidRPr="00300774" w:rsidR="00E74DC7">
        <w:rPr>
          <w:rFonts w:ascii="Arial" w:hAnsi="Arial" w:cs="Arial"/>
          <w:lang w:eastAsia="en-GB"/>
        </w:rPr>
        <w:t xml:space="preserve">Force currently has various IAGs </w:t>
      </w:r>
      <w:r w:rsidR="00DC3BD2">
        <w:rPr>
          <w:rFonts w:ascii="Arial" w:hAnsi="Arial" w:cs="Arial"/>
          <w:lang w:eastAsia="en-GB"/>
        </w:rPr>
        <w:t>but</w:t>
      </w:r>
      <w:r w:rsidRPr="00300774" w:rsidR="00E74DC7">
        <w:rPr>
          <w:rFonts w:ascii="Arial" w:hAnsi="Arial" w:cs="Arial"/>
          <w:lang w:eastAsia="en-GB"/>
        </w:rPr>
        <w:t xml:space="preserve"> does not have a </w:t>
      </w:r>
      <w:r w:rsidR="00DC3BD2">
        <w:rPr>
          <w:rFonts w:ascii="Arial" w:hAnsi="Arial" w:cs="Arial"/>
          <w:lang w:eastAsia="en-GB"/>
        </w:rPr>
        <w:t xml:space="preserve">specific </w:t>
      </w:r>
      <w:r w:rsidRPr="00300774" w:rsidR="00E74DC7">
        <w:rPr>
          <w:rFonts w:ascii="Arial" w:hAnsi="Arial" w:cs="Arial"/>
          <w:lang w:eastAsia="en-GB"/>
        </w:rPr>
        <w:t xml:space="preserve">Young Person’s IAG.  The </w:t>
      </w:r>
      <w:r w:rsidRPr="00300774">
        <w:rPr>
          <w:rFonts w:ascii="Arial" w:hAnsi="Arial" w:cs="Arial"/>
          <w:lang w:eastAsia="en-GB"/>
        </w:rPr>
        <w:t>Chief Constable does not feel a Youth IAG is requi</w:t>
      </w:r>
      <w:r w:rsidR="00DC3BD2">
        <w:rPr>
          <w:rFonts w:ascii="Arial" w:hAnsi="Arial" w:cs="Arial"/>
          <w:lang w:eastAsia="en-GB"/>
        </w:rPr>
        <w:t>r</w:t>
      </w:r>
      <w:r w:rsidRPr="00300774">
        <w:rPr>
          <w:rFonts w:ascii="Arial" w:hAnsi="Arial" w:cs="Arial"/>
          <w:lang w:eastAsia="en-GB"/>
        </w:rPr>
        <w:t xml:space="preserve">ed at this time </w:t>
      </w:r>
      <w:r w:rsidR="00DC3BD2">
        <w:rPr>
          <w:rFonts w:ascii="Arial" w:hAnsi="Arial" w:cs="Arial"/>
          <w:lang w:eastAsia="en-GB"/>
        </w:rPr>
        <w:t xml:space="preserve">as there is a risk of duplication with current OPCC -led Youth Commission activity. </w:t>
      </w:r>
    </w:p>
    <w:p w:rsidRPr="00300774" w:rsidR="00F1658D" w:rsidP="002A2AAA" w:rsidRDefault="00976018" w14:paraId="49D21A38" w14:textId="6734AC7C">
      <w:pPr>
        <w:ind w:left="567"/>
        <w:jc w:val="both"/>
        <w:rPr>
          <w:rFonts w:ascii="Arial" w:hAnsi="Arial" w:cs="Arial"/>
          <w:lang w:eastAsia="en-GB"/>
        </w:rPr>
      </w:pPr>
      <w:r w:rsidRPr="00300774">
        <w:rPr>
          <w:rFonts w:ascii="Arial" w:hAnsi="Arial" w:cs="Arial"/>
          <w:lang w:eastAsia="en-GB"/>
        </w:rPr>
        <w:t xml:space="preserve">and feels </w:t>
      </w:r>
      <w:r w:rsidRPr="00300774" w:rsidR="00300774">
        <w:rPr>
          <w:rFonts w:ascii="Arial" w:hAnsi="Arial" w:cs="Arial"/>
          <w:lang w:eastAsia="en-GB"/>
        </w:rPr>
        <w:t>it</w:t>
      </w:r>
      <w:r w:rsidRPr="00300774">
        <w:rPr>
          <w:rFonts w:ascii="Arial" w:hAnsi="Arial" w:cs="Arial"/>
          <w:lang w:eastAsia="en-GB"/>
        </w:rPr>
        <w:t xml:space="preserve"> would create some duplication.</w:t>
      </w:r>
      <w:r w:rsidRPr="00300774" w:rsidR="00F1658D">
        <w:rPr>
          <w:rFonts w:ascii="Arial" w:hAnsi="Arial" w:cs="Arial"/>
          <w:lang w:eastAsia="en-GB"/>
        </w:rPr>
        <w:t xml:space="preserve">  </w:t>
      </w:r>
      <w:r w:rsidR="00DC3BD2">
        <w:rPr>
          <w:rFonts w:ascii="Arial" w:hAnsi="Arial" w:cs="Arial"/>
          <w:lang w:eastAsia="en-GB"/>
        </w:rPr>
        <w:t>The force does, however,</w:t>
      </w:r>
      <w:r w:rsidRPr="00300774" w:rsidR="00370963">
        <w:rPr>
          <w:rFonts w:ascii="Arial" w:hAnsi="Arial" w:cs="Arial"/>
          <w:lang w:eastAsia="en-GB"/>
        </w:rPr>
        <w:t xml:space="preserve"> have a C</w:t>
      </w:r>
      <w:r w:rsidRPr="00300774" w:rsidR="00F1658D">
        <w:rPr>
          <w:rFonts w:ascii="Arial" w:hAnsi="Arial" w:cs="Arial"/>
          <w:lang w:eastAsia="en-GB"/>
        </w:rPr>
        <w:t>adets</w:t>
      </w:r>
      <w:r w:rsidRPr="00300774" w:rsidR="00370963">
        <w:rPr>
          <w:rFonts w:ascii="Arial" w:hAnsi="Arial" w:cs="Arial"/>
          <w:lang w:eastAsia="en-GB"/>
        </w:rPr>
        <w:t xml:space="preserve"> Programme.  The PCC is keen to do further </w:t>
      </w:r>
      <w:r w:rsidR="00DC3BD2">
        <w:rPr>
          <w:rFonts w:ascii="Arial" w:hAnsi="Arial" w:cs="Arial"/>
          <w:lang w:eastAsia="en-GB"/>
        </w:rPr>
        <w:t xml:space="preserve">joint </w:t>
      </w:r>
      <w:r w:rsidRPr="00300774" w:rsidR="00370963">
        <w:rPr>
          <w:rFonts w:ascii="Arial" w:hAnsi="Arial" w:cs="Arial"/>
          <w:lang w:eastAsia="en-GB"/>
        </w:rPr>
        <w:t xml:space="preserve">work </w:t>
      </w:r>
      <w:r w:rsidR="00DC3BD2">
        <w:rPr>
          <w:rFonts w:ascii="Arial" w:hAnsi="Arial" w:cs="Arial"/>
          <w:lang w:eastAsia="en-GB"/>
        </w:rPr>
        <w:t>with the force to enhance communication and engagement with young people</w:t>
      </w:r>
      <w:r w:rsidRPr="00300774" w:rsidR="00370963">
        <w:rPr>
          <w:rFonts w:ascii="Arial" w:hAnsi="Arial" w:cs="Arial"/>
          <w:lang w:eastAsia="en-GB"/>
        </w:rPr>
        <w:t>.</w:t>
      </w:r>
    </w:p>
    <w:p w:rsidR="000B3E01" w:rsidP="003A5214" w:rsidRDefault="000B3E01" w14:paraId="0B8787B5" w14:textId="696DEBB7">
      <w:pPr>
        <w:ind w:left="283" w:hanging="283"/>
        <w:jc w:val="both"/>
        <w:rPr>
          <w:rFonts w:ascii="Arial" w:hAnsi="Arial" w:cs="Arial"/>
          <w:color w:val="FF0000"/>
          <w:lang w:eastAsia="en-GB"/>
        </w:rPr>
      </w:pPr>
    </w:p>
    <w:p w:rsidRPr="00300774" w:rsidR="000B3E01" w:rsidP="002A2AAA" w:rsidRDefault="000B3E01" w14:paraId="38F8B7D4" w14:textId="406749FA">
      <w:pPr>
        <w:ind w:left="1701" w:hanging="1134"/>
        <w:jc w:val="both"/>
        <w:rPr>
          <w:rFonts w:ascii="Arial" w:hAnsi="Arial" w:cs="Arial"/>
          <w:b/>
          <w:bCs/>
          <w:lang w:eastAsia="en-GB"/>
        </w:rPr>
      </w:pPr>
      <w:r w:rsidRPr="00300774">
        <w:rPr>
          <w:rFonts w:ascii="Arial" w:hAnsi="Arial" w:cs="Arial"/>
          <w:b/>
          <w:bCs/>
          <w:lang w:eastAsia="en-GB"/>
        </w:rPr>
        <w:t>Action:</w:t>
      </w:r>
      <w:r w:rsidRPr="00300774" w:rsidR="000A0771">
        <w:rPr>
          <w:rFonts w:ascii="Arial" w:hAnsi="Arial" w:cs="Arial"/>
          <w:b/>
          <w:bCs/>
          <w:lang w:eastAsia="en-GB"/>
        </w:rPr>
        <w:tab/>
      </w:r>
      <w:r w:rsidRPr="00300774">
        <w:rPr>
          <w:rFonts w:ascii="Arial" w:hAnsi="Arial" w:cs="Arial"/>
          <w:b/>
          <w:bCs/>
          <w:lang w:eastAsia="en-GB"/>
        </w:rPr>
        <w:t xml:space="preserve">CC and SC </w:t>
      </w:r>
      <w:r w:rsidRPr="00300774" w:rsidR="00370963">
        <w:rPr>
          <w:rFonts w:ascii="Arial" w:hAnsi="Arial" w:cs="Arial"/>
          <w:b/>
          <w:bCs/>
          <w:lang w:eastAsia="en-GB"/>
        </w:rPr>
        <w:t>to identify how we can</w:t>
      </w:r>
      <w:r w:rsidRPr="00300774">
        <w:rPr>
          <w:rFonts w:ascii="Arial" w:hAnsi="Arial" w:cs="Arial"/>
          <w:b/>
          <w:bCs/>
          <w:lang w:eastAsia="en-GB"/>
        </w:rPr>
        <w:t xml:space="preserve"> </w:t>
      </w:r>
      <w:r w:rsidRPr="00300774" w:rsidR="00370963">
        <w:rPr>
          <w:rFonts w:ascii="Arial" w:hAnsi="Arial" w:cs="Arial"/>
          <w:b/>
          <w:bCs/>
          <w:lang w:eastAsia="en-GB"/>
        </w:rPr>
        <w:t xml:space="preserve">improve </w:t>
      </w:r>
      <w:r w:rsidRPr="00300774">
        <w:rPr>
          <w:rFonts w:ascii="Arial" w:hAnsi="Arial" w:cs="Arial"/>
          <w:b/>
          <w:bCs/>
          <w:lang w:eastAsia="en-GB"/>
        </w:rPr>
        <w:t xml:space="preserve">communication </w:t>
      </w:r>
      <w:r w:rsidRPr="00300774" w:rsidR="00370963">
        <w:rPr>
          <w:rFonts w:ascii="Arial" w:hAnsi="Arial" w:cs="Arial"/>
          <w:b/>
          <w:bCs/>
          <w:lang w:eastAsia="en-GB"/>
        </w:rPr>
        <w:t xml:space="preserve">with younger people by working </w:t>
      </w:r>
      <w:r w:rsidRPr="00300774">
        <w:rPr>
          <w:rFonts w:ascii="Arial" w:hAnsi="Arial" w:cs="Arial"/>
          <w:b/>
          <w:bCs/>
          <w:lang w:eastAsia="en-GB"/>
        </w:rPr>
        <w:t xml:space="preserve">with </w:t>
      </w:r>
      <w:r w:rsidRPr="00300774" w:rsidR="00370963">
        <w:rPr>
          <w:rFonts w:ascii="Arial" w:hAnsi="Arial" w:cs="Arial"/>
          <w:b/>
          <w:bCs/>
          <w:lang w:eastAsia="en-GB"/>
        </w:rPr>
        <w:t xml:space="preserve">the </w:t>
      </w:r>
      <w:r w:rsidRPr="00300774">
        <w:rPr>
          <w:rFonts w:ascii="Arial" w:hAnsi="Arial" w:cs="Arial"/>
          <w:b/>
          <w:bCs/>
          <w:lang w:eastAsia="en-GB"/>
        </w:rPr>
        <w:t>Youth Commission.</w:t>
      </w:r>
    </w:p>
    <w:p w:rsidR="00F1658D" w:rsidP="003A5214" w:rsidRDefault="00F1658D" w14:paraId="3FB2DFFB" w14:textId="77777777">
      <w:pPr>
        <w:ind w:left="709" w:hanging="283"/>
        <w:jc w:val="both"/>
        <w:rPr>
          <w:lang w:eastAsia="en-GB"/>
        </w:rPr>
      </w:pPr>
    </w:p>
    <w:p w:rsidRPr="00DC3BD2" w:rsidR="0042727E" w:rsidP="002A2AAA" w:rsidRDefault="00DC3BD2" w14:paraId="6A80BBE6" w14:textId="43632B3E">
      <w:pPr>
        <w:ind w:left="567"/>
        <w:jc w:val="both"/>
        <w:rPr>
          <w:rFonts w:ascii="Arial" w:hAnsi="Arial" w:cs="Arial"/>
          <w:lang w:eastAsia="en-GB"/>
        </w:rPr>
      </w:pPr>
      <w:r w:rsidRPr="00DC3BD2">
        <w:rPr>
          <w:rFonts w:ascii="Arial" w:hAnsi="Arial" w:cs="Arial"/>
          <w:lang w:eastAsia="en-GB"/>
        </w:rPr>
        <w:t>The Commissioner highlighted areas for improvement set out in the latest</w:t>
      </w:r>
      <w:r w:rsidRPr="00DC3BD2" w:rsidR="0042727E">
        <w:rPr>
          <w:rFonts w:ascii="Arial" w:hAnsi="Arial" w:cs="Arial"/>
          <w:lang w:eastAsia="en-GB"/>
        </w:rPr>
        <w:t xml:space="preserve"> HMICFRS </w:t>
      </w:r>
      <w:r w:rsidRPr="00DC3BD2">
        <w:rPr>
          <w:rFonts w:ascii="Arial" w:hAnsi="Arial" w:cs="Arial"/>
          <w:lang w:eastAsia="en-GB"/>
        </w:rPr>
        <w:t xml:space="preserve">PEEL </w:t>
      </w:r>
      <w:r w:rsidRPr="00DC3BD2" w:rsidR="0042727E">
        <w:rPr>
          <w:rFonts w:ascii="Arial" w:hAnsi="Arial" w:cs="Arial"/>
          <w:lang w:eastAsia="en-GB"/>
        </w:rPr>
        <w:t xml:space="preserve">inspection </w:t>
      </w:r>
      <w:r w:rsidRPr="00DC3BD2">
        <w:rPr>
          <w:rFonts w:ascii="Arial" w:hAnsi="Arial" w:cs="Arial"/>
          <w:lang w:eastAsia="en-GB"/>
        </w:rPr>
        <w:t>which called for improvements in en</w:t>
      </w:r>
      <w:r w:rsidRPr="00DC3BD2" w:rsidR="0042727E">
        <w:rPr>
          <w:rFonts w:ascii="Arial" w:hAnsi="Arial" w:cs="Arial"/>
          <w:lang w:eastAsia="en-GB"/>
        </w:rPr>
        <w:t xml:space="preserve">gagement </w:t>
      </w:r>
      <w:r w:rsidRPr="00DC3BD2">
        <w:rPr>
          <w:rFonts w:ascii="Arial" w:hAnsi="Arial" w:cs="Arial"/>
          <w:lang w:eastAsia="en-GB"/>
        </w:rPr>
        <w:t xml:space="preserve">with communities </w:t>
      </w:r>
      <w:r w:rsidRPr="00DC3BD2" w:rsidR="0042727E">
        <w:rPr>
          <w:rFonts w:ascii="Arial" w:hAnsi="Arial" w:cs="Arial"/>
          <w:lang w:eastAsia="en-GB"/>
        </w:rPr>
        <w:t xml:space="preserve">prior to police operations </w:t>
      </w:r>
      <w:r w:rsidRPr="00DC3BD2">
        <w:rPr>
          <w:rFonts w:ascii="Arial" w:hAnsi="Arial" w:cs="Arial"/>
          <w:lang w:eastAsia="en-GB"/>
        </w:rPr>
        <w:t>taking place</w:t>
      </w:r>
      <w:r w:rsidRPr="00DC3BD2" w:rsidR="0042727E">
        <w:rPr>
          <w:rFonts w:ascii="Arial" w:hAnsi="Arial" w:cs="Arial"/>
          <w:lang w:eastAsia="en-GB"/>
        </w:rPr>
        <w:t>. What activity is taking place to improve engagement with communities around operations?</w:t>
      </w:r>
    </w:p>
    <w:p w:rsidRPr="00DC3BD2" w:rsidR="0042727E" w:rsidP="003A5214" w:rsidRDefault="0042727E" w14:paraId="67B5512D" w14:textId="435CC0C1">
      <w:pPr>
        <w:pStyle w:val="ListParagraph"/>
        <w:ind w:left="426"/>
        <w:jc w:val="both"/>
        <w:rPr>
          <w:rFonts w:ascii="Arial" w:hAnsi="Arial" w:cs="Arial"/>
        </w:rPr>
      </w:pPr>
    </w:p>
    <w:p w:rsidRPr="00DC3BD2" w:rsidR="00DC3BD2" w:rsidP="002A2AAA" w:rsidRDefault="00DC3BD2" w14:paraId="530D7EA7" w14:textId="17E719C1">
      <w:pPr>
        <w:pStyle w:val="ListParagraph"/>
        <w:ind w:left="567"/>
        <w:jc w:val="both"/>
        <w:rPr>
          <w:rFonts w:ascii="Arial" w:hAnsi="Arial" w:cs="Arial"/>
        </w:rPr>
      </w:pPr>
      <w:r w:rsidRPr="00DC3BD2">
        <w:rPr>
          <w:rFonts w:ascii="Arial" w:hAnsi="Arial" w:cs="Arial"/>
        </w:rPr>
        <w:t xml:space="preserve">The Chief Constable provided an example of where the force had engaged </w:t>
      </w:r>
      <w:r w:rsidRPr="00DC3BD2" w:rsidR="00143909">
        <w:rPr>
          <w:rFonts w:ascii="Arial" w:hAnsi="Arial" w:cs="Arial"/>
        </w:rPr>
        <w:t>well with</w:t>
      </w:r>
      <w:r w:rsidRPr="00DC3BD2">
        <w:rPr>
          <w:rFonts w:ascii="Arial" w:hAnsi="Arial" w:cs="Arial"/>
        </w:rPr>
        <w:t xml:space="preserve"> local councils and other organisations in advance of a significant policing operation (</w:t>
      </w:r>
      <w:r w:rsidRPr="00DC3BD2" w:rsidR="000B3E01">
        <w:rPr>
          <w:rFonts w:ascii="Arial" w:hAnsi="Arial" w:cs="Arial"/>
        </w:rPr>
        <w:t>Op Glaciate</w:t>
      </w:r>
      <w:r w:rsidRPr="00DC3BD2">
        <w:rPr>
          <w:rFonts w:ascii="Arial" w:hAnsi="Arial" w:cs="Arial"/>
        </w:rPr>
        <w:t>)</w:t>
      </w:r>
    </w:p>
    <w:p w:rsidRPr="00DC3BD2" w:rsidR="0042727E" w:rsidP="00DC3BD2" w:rsidRDefault="0042727E" w14:paraId="31F81765" w14:textId="77777777">
      <w:pPr>
        <w:jc w:val="both"/>
        <w:rPr>
          <w:rFonts w:ascii="Arial" w:hAnsi="Arial" w:cs="Arial"/>
          <w:lang w:eastAsia="en-GB"/>
        </w:rPr>
      </w:pPr>
    </w:p>
    <w:p w:rsidR="0042727E" w:rsidP="003A5214" w:rsidRDefault="002A2AAA" w14:paraId="15A654B0" w14:textId="47FC6BFF">
      <w:pPr>
        <w:jc w:val="both"/>
        <w:rPr>
          <w:rFonts w:ascii="Arial" w:hAnsi="Arial" w:cs="Arial"/>
          <w:b/>
          <w:bCs/>
        </w:rPr>
      </w:pPr>
      <w:r>
        <w:rPr>
          <w:rFonts w:ascii="Arial" w:hAnsi="Arial" w:cs="Arial"/>
          <w:b/>
          <w:bCs/>
        </w:rPr>
        <w:t>3.4</w:t>
      </w:r>
      <w:r>
        <w:rPr>
          <w:rFonts w:ascii="Arial" w:hAnsi="Arial" w:cs="Arial"/>
          <w:b/>
          <w:bCs/>
        </w:rPr>
        <w:tab/>
      </w:r>
      <w:r w:rsidR="0042727E">
        <w:rPr>
          <w:rFonts w:ascii="Arial" w:hAnsi="Arial" w:cs="Arial"/>
          <w:b/>
          <w:bCs/>
        </w:rPr>
        <w:t>Operation Reacher</w:t>
      </w:r>
    </w:p>
    <w:p w:rsidRPr="009E16B2" w:rsidR="0042727E" w:rsidP="003A5214" w:rsidRDefault="0042727E" w14:paraId="290B92FF" w14:textId="77777777">
      <w:pPr>
        <w:pStyle w:val="ListParagraph"/>
        <w:ind w:left="426"/>
        <w:jc w:val="both"/>
        <w:rPr>
          <w:rFonts w:ascii="Arial" w:hAnsi="Arial" w:cs="Arial"/>
        </w:rPr>
      </w:pPr>
    </w:p>
    <w:p w:rsidRPr="009E16B2" w:rsidR="0042727E" w:rsidP="002A2AAA" w:rsidRDefault="00445ADF" w14:paraId="3C12F6CF" w14:textId="6D4154A8">
      <w:pPr>
        <w:ind w:left="720"/>
        <w:jc w:val="both"/>
        <w:rPr>
          <w:rFonts w:ascii="Arial" w:hAnsi="Arial" w:cs="Arial"/>
        </w:rPr>
      </w:pPr>
      <w:r w:rsidRPr="009E16B2">
        <w:rPr>
          <w:rFonts w:ascii="Arial" w:hAnsi="Arial" w:cs="Arial"/>
        </w:rPr>
        <w:t xml:space="preserve">The </w:t>
      </w:r>
      <w:r w:rsidRPr="009E16B2" w:rsidR="0042727E">
        <w:rPr>
          <w:rFonts w:ascii="Arial" w:hAnsi="Arial" w:cs="Arial"/>
        </w:rPr>
        <w:t>PCC commend</w:t>
      </w:r>
      <w:r w:rsidRPr="009E16B2">
        <w:rPr>
          <w:rFonts w:ascii="Arial" w:hAnsi="Arial" w:cs="Arial"/>
        </w:rPr>
        <w:t>ed</w:t>
      </w:r>
      <w:r w:rsidRPr="009E16B2" w:rsidR="0042727E">
        <w:rPr>
          <w:rFonts w:ascii="Arial" w:hAnsi="Arial" w:cs="Arial"/>
        </w:rPr>
        <w:t xml:space="preserve"> the positive work of </w:t>
      </w:r>
      <w:r w:rsidRPr="009E16B2">
        <w:rPr>
          <w:rFonts w:ascii="Arial" w:hAnsi="Arial" w:cs="Arial"/>
        </w:rPr>
        <w:t xml:space="preserve">the </w:t>
      </w:r>
      <w:r w:rsidRPr="009E16B2" w:rsidR="0042727E">
        <w:rPr>
          <w:rFonts w:ascii="Arial" w:hAnsi="Arial" w:cs="Arial"/>
        </w:rPr>
        <w:t>Operation Reacher Programme</w:t>
      </w:r>
      <w:r w:rsidRPr="009E16B2" w:rsidR="00DC3BD2">
        <w:rPr>
          <w:rFonts w:ascii="Arial" w:hAnsi="Arial" w:cs="Arial"/>
        </w:rPr>
        <w:t xml:space="preserve"> and queried whether the model had </w:t>
      </w:r>
      <w:r w:rsidRPr="009E16B2" w:rsidR="0042727E">
        <w:rPr>
          <w:rFonts w:ascii="Arial" w:hAnsi="Arial" w:cs="Arial"/>
        </w:rPr>
        <w:t xml:space="preserve">proved more effective in some neighbourhood areas </w:t>
      </w:r>
      <w:r w:rsidRPr="009E16B2" w:rsidR="00DC3BD2">
        <w:rPr>
          <w:rFonts w:ascii="Arial" w:hAnsi="Arial" w:cs="Arial"/>
        </w:rPr>
        <w:t>than</w:t>
      </w:r>
      <w:r w:rsidRPr="009E16B2" w:rsidR="0042727E">
        <w:rPr>
          <w:rFonts w:ascii="Arial" w:hAnsi="Arial" w:cs="Arial"/>
        </w:rPr>
        <w:t xml:space="preserve"> others</w:t>
      </w:r>
      <w:r w:rsidRPr="009E16B2" w:rsidR="00DC3BD2">
        <w:rPr>
          <w:rFonts w:ascii="Arial" w:hAnsi="Arial" w:cs="Arial"/>
        </w:rPr>
        <w:t>.</w:t>
      </w:r>
      <w:r w:rsidRPr="009E16B2" w:rsidR="0042727E">
        <w:rPr>
          <w:rFonts w:ascii="Arial" w:hAnsi="Arial" w:cs="Arial"/>
        </w:rPr>
        <w:t xml:space="preserve"> </w:t>
      </w:r>
    </w:p>
    <w:p w:rsidRPr="009E16B2" w:rsidR="0042727E" w:rsidP="003A5214" w:rsidRDefault="0042727E" w14:paraId="3E93498D" w14:textId="64098DEF">
      <w:pPr>
        <w:jc w:val="both"/>
        <w:rPr>
          <w:rFonts w:ascii="Arial" w:hAnsi="Arial" w:cs="Arial"/>
        </w:rPr>
      </w:pPr>
    </w:p>
    <w:p w:rsidRPr="009E16B2" w:rsidR="000B3E01" w:rsidP="002A2AAA" w:rsidRDefault="00DC3BD2" w14:paraId="1F78ECA9" w14:textId="2B648E8A">
      <w:pPr>
        <w:ind w:left="720"/>
        <w:jc w:val="both"/>
        <w:rPr>
          <w:rFonts w:ascii="Arial" w:hAnsi="Arial" w:cs="Arial"/>
        </w:rPr>
      </w:pPr>
      <w:r w:rsidRPr="009E16B2">
        <w:rPr>
          <w:rFonts w:ascii="Arial" w:hAnsi="Arial" w:cs="Arial"/>
        </w:rPr>
        <w:t xml:space="preserve">The </w:t>
      </w:r>
      <w:r w:rsidRPr="009E16B2" w:rsidR="009E16B2">
        <w:rPr>
          <w:rFonts w:ascii="Arial" w:hAnsi="Arial" w:cs="Arial"/>
        </w:rPr>
        <w:t>Chief</w:t>
      </w:r>
      <w:r w:rsidRPr="009E16B2">
        <w:rPr>
          <w:rFonts w:ascii="Arial" w:hAnsi="Arial" w:cs="Arial"/>
        </w:rPr>
        <w:t xml:space="preserve"> Constable explained that </w:t>
      </w:r>
      <w:r w:rsidRPr="009E16B2" w:rsidR="00445ADF">
        <w:rPr>
          <w:rFonts w:ascii="Arial" w:hAnsi="Arial" w:cs="Arial"/>
        </w:rPr>
        <w:t>Operation Reacher ha</w:t>
      </w:r>
      <w:r w:rsidRPr="009E16B2">
        <w:rPr>
          <w:rFonts w:ascii="Arial" w:hAnsi="Arial" w:cs="Arial"/>
        </w:rPr>
        <w:t>d</w:t>
      </w:r>
      <w:r w:rsidRPr="009E16B2" w:rsidR="00445ADF">
        <w:rPr>
          <w:rFonts w:ascii="Arial" w:hAnsi="Arial" w:cs="Arial"/>
        </w:rPr>
        <w:t xml:space="preserve"> been d</w:t>
      </w:r>
      <w:r w:rsidRPr="009E16B2" w:rsidR="000B3E01">
        <w:rPr>
          <w:rFonts w:ascii="Arial" w:hAnsi="Arial" w:cs="Arial"/>
        </w:rPr>
        <w:t xml:space="preserve">esigned so that </w:t>
      </w:r>
      <w:r w:rsidRPr="009E16B2" w:rsidR="00445ADF">
        <w:rPr>
          <w:rFonts w:ascii="Arial" w:hAnsi="Arial" w:cs="Arial"/>
        </w:rPr>
        <w:t xml:space="preserve">the local </w:t>
      </w:r>
      <w:r w:rsidRPr="009E16B2" w:rsidR="000B3E01">
        <w:rPr>
          <w:rFonts w:ascii="Arial" w:hAnsi="Arial" w:cs="Arial"/>
        </w:rPr>
        <w:t>S</w:t>
      </w:r>
      <w:r w:rsidRPr="009E16B2" w:rsidR="00445ADF">
        <w:rPr>
          <w:rFonts w:ascii="Arial" w:hAnsi="Arial" w:cs="Arial"/>
        </w:rPr>
        <w:t>er</w:t>
      </w:r>
      <w:r w:rsidRPr="009E16B2" w:rsidR="000B3E01">
        <w:rPr>
          <w:rFonts w:ascii="Arial" w:hAnsi="Arial" w:cs="Arial"/>
        </w:rPr>
        <w:t>g</w:t>
      </w:r>
      <w:r w:rsidRPr="009E16B2" w:rsidR="00445ADF">
        <w:rPr>
          <w:rFonts w:ascii="Arial" w:hAnsi="Arial" w:cs="Arial"/>
        </w:rPr>
        <w:t>ean</w:t>
      </w:r>
      <w:r w:rsidRPr="009E16B2" w:rsidR="000B3E01">
        <w:rPr>
          <w:rFonts w:ascii="Arial" w:hAnsi="Arial" w:cs="Arial"/>
        </w:rPr>
        <w:t>t and Inspector can tailor to local need and priority.</w:t>
      </w:r>
      <w:r w:rsidRPr="009E16B2" w:rsidR="00445ADF">
        <w:rPr>
          <w:rFonts w:ascii="Arial" w:hAnsi="Arial" w:cs="Arial"/>
        </w:rPr>
        <w:t xml:space="preserve">  The key elements are l</w:t>
      </w:r>
      <w:r w:rsidRPr="009E16B2" w:rsidR="000B3E01">
        <w:rPr>
          <w:rFonts w:ascii="Arial" w:hAnsi="Arial" w:cs="Arial"/>
        </w:rPr>
        <w:t xml:space="preserve">ocalism, flexibility, responsiveness and </w:t>
      </w:r>
      <w:r w:rsidRPr="009E16B2" w:rsidR="00445ADF">
        <w:rPr>
          <w:rFonts w:ascii="Arial" w:hAnsi="Arial" w:cs="Arial"/>
        </w:rPr>
        <w:t>knowledge of the area</w:t>
      </w:r>
      <w:r w:rsidRPr="009E16B2" w:rsidR="000B3E01">
        <w:rPr>
          <w:rFonts w:ascii="Arial" w:hAnsi="Arial" w:cs="Arial"/>
        </w:rPr>
        <w:t>.</w:t>
      </w:r>
    </w:p>
    <w:p w:rsidRPr="000B3E01" w:rsidR="000B3E01" w:rsidP="003A5214" w:rsidRDefault="000B3E01" w14:paraId="3D9DA682" w14:textId="77777777">
      <w:pPr>
        <w:jc w:val="both"/>
        <w:rPr>
          <w:rFonts w:ascii="Arial" w:hAnsi="Arial" w:cs="Arial"/>
        </w:rPr>
      </w:pPr>
    </w:p>
    <w:p w:rsidR="0042727E" w:rsidP="003A5214" w:rsidRDefault="002A2AAA" w14:paraId="5D44A87C" w14:textId="0198BC45">
      <w:pPr>
        <w:jc w:val="both"/>
        <w:rPr>
          <w:rFonts w:ascii="Arial" w:hAnsi="Arial" w:cs="Arial"/>
          <w:b/>
          <w:bCs/>
        </w:rPr>
      </w:pPr>
      <w:r>
        <w:rPr>
          <w:rFonts w:ascii="Arial" w:hAnsi="Arial" w:cs="Arial"/>
          <w:b/>
          <w:bCs/>
        </w:rPr>
        <w:t>3.5</w:t>
      </w:r>
      <w:r>
        <w:rPr>
          <w:rFonts w:ascii="Arial" w:hAnsi="Arial" w:cs="Arial"/>
          <w:b/>
          <w:bCs/>
        </w:rPr>
        <w:tab/>
      </w:r>
      <w:r w:rsidR="0042727E">
        <w:rPr>
          <w:rFonts w:ascii="Arial" w:hAnsi="Arial" w:cs="Arial"/>
          <w:b/>
          <w:bCs/>
        </w:rPr>
        <w:t>Tackling ASB</w:t>
      </w:r>
    </w:p>
    <w:p w:rsidRPr="009E16B2" w:rsidR="0042727E" w:rsidP="009E16B2" w:rsidRDefault="0042727E" w14:paraId="2E0074A4" w14:textId="77777777">
      <w:pPr>
        <w:jc w:val="both"/>
        <w:rPr>
          <w:rFonts w:ascii="Arial" w:hAnsi="Arial" w:cs="Arial"/>
        </w:rPr>
      </w:pPr>
    </w:p>
    <w:p w:rsidR="0042727E" w:rsidP="002A2AAA" w:rsidRDefault="0042727E" w14:paraId="62877804" w14:textId="199E1A3E">
      <w:pPr>
        <w:ind w:left="720"/>
        <w:jc w:val="both"/>
        <w:rPr>
          <w:rFonts w:ascii="Arial" w:hAnsi="Arial" w:cs="Arial"/>
        </w:rPr>
      </w:pPr>
      <w:r>
        <w:rPr>
          <w:rFonts w:ascii="Arial" w:hAnsi="Arial" w:cs="Arial"/>
        </w:rPr>
        <w:t xml:space="preserve">The force’s focus on ASB appears heavily focussed on the identification of and response to vulnerability.  </w:t>
      </w:r>
      <w:r w:rsidR="00445ADF">
        <w:rPr>
          <w:rFonts w:ascii="Arial" w:hAnsi="Arial" w:cs="Arial"/>
        </w:rPr>
        <w:t xml:space="preserve">The PCC asked if </w:t>
      </w:r>
      <w:r>
        <w:rPr>
          <w:rFonts w:ascii="Arial" w:hAnsi="Arial" w:cs="Arial"/>
        </w:rPr>
        <w:t xml:space="preserve">there </w:t>
      </w:r>
      <w:r w:rsidR="00445ADF">
        <w:rPr>
          <w:rFonts w:ascii="Arial" w:hAnsi="Arial" w:cs="Arial"/>
        </w:rPr>
        <w:t xml:space="preserve">are </w:t>
      </w:r>
      <w:r>
        <w:rPr>
          <w:rFonts w:ascii="Arial" w:hAnsi="Arial" w:cs="Arial"/>
        </w:rPr>
        <w:t>opportunities to do more in terms of reducing demand (and misplaced demand) in collaboration with other partner agencies?  </w:t>
      </w:r>
    </w:p>
    <w:p w:rsidR="0042727E" w:rsidP="003A5214" w:rsidRDefault="0042727E" w14:paraId="02141363" w14:textId="323E8A53">
      <w:pPr>
        <w:pStyle w:val="ListParagraph"/>
        <w:ind w:left="709"/>
        <w:jc w:val="both"/>
        <w:rPr>
          <w:rFonts w:ascii="Arial" w:hAnsi="Arial" w:cs="Arial"/>
        </w:rPr>
      </w:pPr>
    </w:p>
    <w:p w:rsidRPr="00437498" w:rsidR="000B3E01" w:rsidP="002A2AAA" w:rsidRDefault="00445ADF" w14:paraId="244D524B" w14:textId="6708C828">
      <w:pPr>
        <w:pStyle w:val="ListParagraph"/>
        <w:jc w:val="both"/>
        <w:rPr>
          <w:rFonts w:ascii="Arial" w:hAnsi="Arial" w:cs="Arial"/>
        </w:rPr>
      </w:pPr>
      <w:r w:rsidRPr="00437498">
        <w:rPr>
          <w:rFonts w:ascii="Arial" w:hAnsi="Arial" w:cs="Arial"/>
        </w:rPr>
        <w:t xml:space="preserve">The Chief Constable agreed that there </w:t>
      </w:r>
      <w:r w:rsidRPr="00437498" w:rsidR="00C21754">
        <w:rPr>
          <w:rFonts w:ascii="Arial" w:hAnsi="Arial" w:cs="Arial"/>
        </w:rPr>
        <w:t xml:space="preserve">would be </w:t>
      </w:r>
      <w:r w:rsidRPr="00437498">
        <w:rPr>
          <w:rFonts w:ascii="Arial" w:hAnsi="Arial" w:cs="Arial"/>
        </w:rPr>
        <w:t xml:space="preserve">opportunity to do more in collaboration with partner organisations, however </w:t>
      </w:r>
      <w:r w:rsidRPr="00437498" w:rsidR="00C21754">
        <w:rPr>
          <w:rFonts w:ascii="Arial" w:hAnsi="Arial" w:cs="Arial"/>
        </w:rPr>
        <w:t xml:space="preserve">this is dependent on other </w:t>
      </w:r>
      <w:r w:rsidRPr="00437498">
        <w:rPr>
          <w:rFonts w:ascii="Arial" w:hAnsi="Arial" w:cs="Arial"/>
        </w:rPr>
        <w:t xml:space="preserve">agencies financial position.  </w:t>
      </w:r>
      <w:r w:rsidRPr="00437498" w:rsidR="000B3E01">
        <w:rPr>
          <w:rFonts w:ascii="Arial" w:hAnsi="Arial" w:cs="Arial"/>
        </w:rPr>
        <w:t>This is a challenge and creates some demand</w:t>
      </w:r>
      <w:r w:rsidRPr="00437498" w:rsidR="00C21754">
        <w:rPr>
          <w:rFonts w:ascii="Arial" w:hAnsi="Arial" w:cs="Arial"/>
        </w:rPr>
        <w:t>, particularly with mental health cases.  There are very few crisis beds in the region.</w:t>
      </w:r>
    </w:p>
    <w:p w:rsidR="0042727E" w:rsidP="002A2AAA" w:rsidRDefault="00C21754" w14:paraId="57387FF3" w14:textId="3C180D6F">
      <w:pPr>
        <w:ind w:left="720"/>
        <w:jc w:val="both"/>
        <w:rPr>
          <w:rFonts w:ascii="Arial" w:hAnsi="Arial" w:cs="Arial"/>
        </w:rPr>
      </w:pPr>
      <w:r>
        <w:rPr>
          <w:rFonts w:ascii="Arial" w:hAnsi="Arial" w:cs="Arial"/>
        </w:rPr>
        <w:t xml:space="preserve">The PCC asked for more information on the </w:t>
      </w:r>
      <w:r w:rsidR="0042727E">
        <w:rPr>
          <w:rFonts w:ascii="Arial" w:hAnsi="Arial" w:cs="Arial"/>
        </w:rPr>
        <w:t>work that has been done to</w:t>
      </w:r>
      <w:r w:rsidR="0042727E">
        <w:t xml:space="preserve"> ‘</w:t>
      </w:r>
      <w:r w:rsidR="0042727E">
        <w:rPr>
          <w:rFonts w:ascii="Arial" w:hAnsi="Arial" w:cs="Arial"/>
        </w:rPr>
        <w:t>ensure that the Community Trigger process is clear and consistent across the Nottinghamshire’</w:t>
      </w:r>
      <w:r>
        <w:rPr>
          <w:rFonts w:ascii="Arial" w:hAnsi="Arial" w:cs="Arial"/>
        </w:rPr>
        <w:t xml:space="preserve"> and also what plans are in place to increase public awareness.</w:t>
      </w:r>
    </w:p>
    <w:p w:rsidR="00245514" w:rsidP="003A5214" w:rsidRDefault="00245514" w14:paraId="57EC5620" w14:textId="20B0EF9B">
      <w:pPr>
        <w:pStyle w:val="ListParagraph"/>
        <w:jc w:val="both"/>
        <w:rPr>
          <w:rFonts w:ascii="Arial" w:hAnsi="Arial" w:cs="Arial"/>
        </w:rPr>
      </w:pPr>
    </w:p>
    <w:p w:rsidR="009E16B2" w:rsidP="002A2AAA" w:rsidRDefault="00C21754" w14:paraId="5F09B847" w14:textId="77777777">
      <w:pPr>
        <w:pStyle w:val="ListParagraph"/>
        <w:jc w:val="both"/>
        <w:rPr>
          <w:rFonts w:ascii="Arial" w:hAnsi="Arial" w:cs="Arial"/>
        </w:rPr>
      </w:pPr>
      <w:r w:rsidRPr="00437498">
        <w:rPr>
          <w:rFonts w:ascii="Arial" w:hAnsi="Arial" w:cs="Arial"/>
        </w:rPr>
        <w:t xml:space="preserve">ACC </w:t>
      </w:r>
      <w:r w:rsidRPr="00437498" w:rsidR="00245514">
        <w:rPr>
          <w:rFonts w:ascii="Arial" w:hAnsi="Arial" w:cs="Arial"/>
        </w:rPr>
        <w:t xml:space="preserve">Cooper </w:t>
      </w:r>
      <w:r w:rsidRPr="00437498">
        <w:rPr>
          <w:rFonts w:ascii="Arial" w:hAnsi="Arial" w:cs="Arial"/>
        </w:rPr>
        <w:t xml:space="preserve">is leading on this.  The Chief Constable stated that Community Trigger creates additional demand.  The Force intend on increasing public awareness and are looking at setting up an online chat.  Once the demand is known then the programme will be launched further.  It was agreed the PCC would be given a demonstration on this.  </w:t>
      </w:r>
    </w:p>
    <w:p w:rsidR="009E16B2" w:rsidP="003A5214" w:rsidRDefault="009E16B2" w14:paraId="04A0836A" w14:textId="77777777">
      <w:pPr>
        <w:pStyle w:val="ListParagraph"/>
        <w:ind w:left="0"/>
        <w:jc w:val="both"/>
        <w:rPr>
          <w:rFonts w:ascii="Arial" w:hAnsi="Arial" w:cs="Arial"/>
        </w:rPr>
      </w:pPr>
    </w:p>
    <w:p w:rsidRPr="009E16B2" w:rsidR="00245514" w:rsidP="002A2AAA" w:rsidRDefault="009E16B2" w14:paraId="3EE4C8F4" w14:textId="5B7B4981">
      <w:pPr>
        <w:pStyle w:val="ListParagraph"/>
        <w:tabs>
          <w:tab w:val="left" w:pos="1701"/>
        </w:tabs>
        <w:ind w:left="1695" w:hanging="975"/>
        <w:jc w:val="both"/>
        <w:rPr>
          <w:rFonts w:ascii="Arial" w:hAnsi="Arial" w:cs="Arial"/>
          <w:b/>
          <w:bCs/>
        </w:rPr>
      </w:pPr>
      <w:r w:rsidRPr="009E16B2">
        <w:rPr>
          <w:rFonts w:ascii="Arial" w:hAnsi="Arial" w:cs="Arial"/>
          <w:b/>
          <w:bCs/>
        </w:rPr>
        <w:t xml:space="preserve">Action: </w:t>
      </w:r>
      <w:r w:rsidR="002A2AAA">
        <w:rPr>
          <w:rFonts w:ascii="Arial" w:hAnsi="Arial" w:cs="Arial"/>
          <w:b/>
          <w:bCs/>
        </w:rPr>
        <w:tab/>
      </w:r>
      <w:r w:rsidRPr="009E16B2" w:rsidR="00C21754">
        <w:rPr>
          <w:rFonts w:ascii="Arial" w:hAnsi="Arial" w:cs="Arial"/>
          <w:b/>
          <w:bCs/>
        </w:rPr>
        <w:t xml:space="preserve">ACC Cooper to </w:t>
      </w:r>
      <w:r w:rsidRPr="009E16B2" w:rsidR="005A1C9F">
        <w:rPr>
          <w:rFonts w:ascii="Arial" w:hAnsi="Arial" w:cs="Arial"/>
          <w:b/>
          <w:bCs/>
        </w:rPr>
        <w:t>provide</w:t>
      </w:r>
      <w:r w:rsidRPr="009E16B2" w:rsidR="00C21754">
        <w:rPr>
          <w:rFonts w:ascii="Arial" w:hAnsi="Arial" w:cs="Arial"/>
          <w:b/>
          <w:bCs/>
        </w:rPr>
        <w:t xml:space="preserve"> the Commissioner with more information on </w:t>
      </w:r>
      <w:r>
        <w:rPr>
          <w:rFonts w:ascii="Arial" w:hAnsi="Arial" w:cs="Arial"/>
          <w:b/>
          <w:bCs/>
        </w:rPr>
        <w:t>take up and outcomes from the Community Trigger process</w:t>
      </w:r>
    </w:p>
    <w:p w:rsidRPr="002A2AAA" w:rsidR="0042727E" w:rsidP="002A2AAA" w:rsidRDefault="0042727E" w14:paraId="42135509" w14:textId="596C8879">
      <w:pPr>
        <w:pStyle w:val="ListParagraph"/>
        <w:numPr>
          <w:ilvl w:val="0"/>
          <w:numId w:val="4"/>
        </w:numPr>
        <w:ind w:hanging="720"/>
        <w:jc w:val="both"/>
        <w:rPr>
          <w:rFonts w:ascii="Arial" w:hAnsi="Arial" w:cs="Arial"/>
          <w:b/>
          <w:bCs/>
        </w:rPr>
      </w:pPr>
      <w:r w:rsidRPr="002A2AAA">
        <w:rPr>
          <w:rFonts w:ascii="Arial" w:hAnsi="Arial" w:cs="Arial"/>
          <w:b/>
          <w:bCs/>
        </w:rPr>
        <w:lastRenderedPageBreak/>
        <w:t>Responding: Policing the Digital Beat</w:t>
      </w:r>
    </w:p>
    <w:p w:rsidRPr="00437498" w:rsidR="00437498" w:rsidP="00437498" w:rsidRDefault="00437498" w14:paraId="7B3ADF98" w14:textId="77777777">
      <w:pPr>
        <w:ind w:left="360"/>
        <w:jc w:val="both"/>
        <w:rPr>
          <w:rFonts w:ascii="Arial" w:hAnsi="Arial" w:cs="Arial"/>
          <w:b/>
          <w:bCs/>
        </w:rPr>
      </w:pPr>
    </w:p>
    <w:p w:rsidR="0042727E" w:rsidP="002A2AAA" w:rsidRDefault="002A2AAA" w14:paraId="1C97C966" w14:textId="60E4BCB1">
      <w:pPr>
        <w:ind w:firstLine="720"/>
        <w:jc w:val="both"/>
        <w:rPr>
          <w:rFonts w:ascii="Arial" w:hAnsi="Arial" w:cs="Arial"/>
          <w:b/>
          <w:bCs/>
        </w:rPr>
      </w:pPr>
      <w:r>
        <w:rPr>
          <w:rFonts w:ascii="Arial" w:hAnsi="Arial" w:cs="Arial"/>
          <w:b/>
          <w:bCs/>
        </w:rPr>
        <w:t>4.1</w:t>
      </w:r>
      <w:r>
        <w:rPr>
          <w:rFonts w:ascii="Arial" w:hAnsi="Arial" w:cs="Arial"/>
          <w:b/>
          <w:bCs/>
        </w:rPr>
        <w:tab/>
      </w:r>
      <w:r w:rsidR="0042727E">
        <w:rPr>
          <w:rFonts w:ascii="Arial" w:hAnsi="Arial" w:cs="Arial"/>
          <w:b/>
          <w:bCs/>
        </w:rPr>
        <w:t>Cyber crime</w:t>
      </w:r>
    </w:p>
    <w:p w:rsidR="0042727E" w:rsidP="003A5214" w:rsidRDefault="0042727E" w14:paraId="06160C53" w14:textId="77777777">
      <w:pPr>
        <w:jc w:val="both"/>
        <w:rPr>
          <w:rFonts w:ascii="Arial" w:hAnsi="Arial" w:cs="Arial"/>
          <w:b/>
          <w:bCs/>
        </w:rPr>
      </w:pPr>
    </w:p>
    <w:p w:rsidR="0042727E" w:rsidP="002A2AAA" w:rsidRDefault="0042727E" w14:paraId="16E37D75" w14:textId="1F91B9D4">
      <w:pPr>
        <w:ind w:left="720"/>
        <w:jc w:val="both"/>
        <w:rPr>
          <w:rFonts w:ascii="Arial" w:hAnsi="Arial" w:cs="Arial"/>
          <w:lang w:eastAsia="en-GB"/>
        </w:rPr>
      </w:pPr>
      <w:r>
        <w:rPr>
          <w:rFonts w:ascii="Arial" w:hAnsi="Arial" w:cs="Arial"/>
          <w:lang w:eastAsia="en-GB"/>
        </w:rPr>
        <w:t>With the introduction of the Online Safety Bill and the increase in powers by OFCOM to protect children, tackle criminal activity and tackle harmful online content will require a surge in demand for investigative resources. What plans are already taking place in Force to meet this demand?</w:t>
      </w:r>
    </w:p>
    <w:p w:rsidR="00A12CE5" w:rsidP="003A5214" w:rsidRDefault="00A12CE5" w14:paraId="3492C8C4" w14:textId="77777777">
      <w:pPr>
        <w:jc w:val="both"/>
        <w:rPr>
          <w:lang w:eastAsia="en-GB"/>
        </w:rPr>
      </w:pPr>
    </w:p>
    <w:p w:rsidRPr="009E16B2" w:rsidR="000608AB" w:rsidP="002A2AAA" w:rsidRDefault="00A12CE5" w14:paraId="17113B77" w14:textId="02DA5C13">
      <w:pPr>
        <w:ind w:left="720"/>
        <w:jc w:val="both"/>
        <w:rPr>
          <w:rFonts w:ascii="Arial" w:hAnsi="Arial" w:cs="Arial"/>
        </w:rPr>
      </w:pPr>
      <w:r w:rsidRPr="009E16B2">
        <w:rPr>
          <w:rFonts w:ascii="Arial" w:hAnsi="Arial" w:cs="Arial"/>
        </w:rPr>
        <w:t xml:space="preserve">The Chief confirmed that more </w:t>
      </w:r>
      <w:r w:rsidRPr="009E16B2" w:rsidR="000608AB">
        <w:rPr>
          <w:rFonts w:ascii="Arial" w:hAnsi="Arial" w:cs="Arial"/>
        </w:rPr>
        <w:t xml:space="preserve">Digital </w:t>
      </w:r>
      <w:r w:rsidRPr="009E16B2">
        <w:rPr>
          <w:rFonts w:ascii="Arial" w:hAnsi="Arial" w:cs="Arial"/>
        </w:rPr>
        <w:t>M</w:t>
      </w:r>
      <w:r w:rsidRPr="009E16B2" w:rsidR="000608AB">
        <w:rPr>
          <w:rFonts w:ascii="Arial" w:hAnsi="Arial" w:cs="Arial"/>
        </w:rPr>
        <w:t xml:space="preserve">edia </w:t>
      </w:r>
      <w:r w:rsidRPr="009E16B2">
        <w:rPr>
          <w:rFonts w:ascii="Arial" w:hAnsi="Arial" w:cs="Arial"/>
        </w:rPr>
        <w:t>I</w:t>
      </w:r>
      <w:r w:rsidRPr="009E16B2" w:rsidR="000608AB">
        <w:rPr>
          <w:rFonts w:ascii="Arial" w:hAnsi="Arial" w:cs="Arial"/>
        </w:rPr>
        <w:t xml:space="preserve">nvestigators </w:t>
      </w:r>
      <w:r w:rsidRPr="009E16B2">
        <w:rPr>
          <w:rFonts w:ascii="Arial" w:hAnsi="Arial" w:cs="Arial"/>
        </w:rPr>
        <w:t xml:space="preserve">are now in post as well as </w:t>
      </w:r>
      <w:r w:rsidRPr="009E16B2" w:rsidR="000608AB">
        <w:rPr>
          <w:rFonts w:ascii="Arial" w:hAnsi="Arial" w:cs="Arial"/>
        </w:rPr>
        <w:t xml:space="preserve">Drugs </w:t>
      </w:r>
      <w:r w:rsidRPr="009E16B2">
        <w:rPr>
          <w:rFonts w:ascii="Arial" w:hAnsi="Arial" w:cs="Arial"/>
        </w:rPr>
        <w:t>and</w:t>
      </w:r>
      <w:r w:rsidRPr="009E16B2" w:rsidR="000608AB">
        <w:rPr>
          <w:rFonts w:ascii="Arial" w:hAnsi="Arial" w:cs="Arial"/>
        </w:rPr>
        <w:t xml:space="preserve"> forensic experts</w:t>
      </w:r>
      <w:r w:rsidRPr="009E16B2">
        <w:rPr>
          <w:rFonts w:ascii="Arial" w:hAnsi="Arial" w:cs="Arial"/>
        </w:rPr>
        <w:t xml:space="preserve"> to</w:t>
      </w:r>
      <w:r w:rsidRPr="009E16B2" w:rsidR="000608AB">
        <w:rPr>
          <w:rFonts w:ascii="Arial" w:hAnsi="Arial" w:cs="Arial"/>
        </w:rPr>
        <w:t xml:space="preserve"> tackle major crime types.  Blockages in the system </w:t>
      </w:r>
      <w:r w:rsidRPr="009E16B2">
        <w:rPr>
          <w:rFonts w:ascii="Arial" w:hAnsi="Arial" w:cs="Arial"/>
        </w:rPr>
        <w:t xml:space="preserve">have been waiting for </w:t>
      </w:r>
      <w:r w:rsidRPr="009E16B2" w:rsidR="000608AB">
        <w:rPr>
          <w:rFonts w:ascii="Arial" w:hAnsi="Arial" w:cs="Arial"/>
        </w:rPr>
        <w:t xml:space="preserve">the digital and forensic evidence.  </w:t>
      </w:r>
      <w:r w:rsidRPr="009E16B2">
        <w:rPr>
          <w:rFonts w:ascii="Arial" w:hAnsi="Arial" w:cs="Arial"/>
        </w:rPr>
        <w:t>There is now m</w:t>
      </w:r>
      <w:r w:rsidRPr="009E16B2" w:rsidR="000608AB">
        <w:rPr>
          <w:rFonts w:ascii="Arial" w:hAnsi="Arial" w:cs="Arial"/>
        </w:rPr>
        <w:t xml:space="preserve">ore capacity to work through the volume.  More </w:t>
      </w:r>
      <w:r w:rsidRPr="009E16B2">
        <w:rPr>
          <w:rFonts w:ascii="Arial" w:hAnsi="Arial" w:cs="Arial"/>
        </w:rPr>
        <w:t>staff</w:t>
      </w:r>
      <w:r w:rsidRPr="009E16B2" w:rsidR="000608AB">
        <w:rPr>
          <w:rFonts w:ascii="Arial" w:hAnsi="Arial" w:cs="Arial"/>
        </w:rPr>
        <w:t xml:space="preserve"> to examine phones, </w:t>
      </w:r>
      <w:r w:rsidRPr="009E16B2">
        <w:rPr>
          <w:rFonts w:ascii="Arial" w:hAnsi="Arial" w:cs="Arial"/>
        </w:rPr>
        <w:t xml:space="preserve">also </w:t>
      </w:r>
      <w:r w:rsidRPr="009E16B2" w:rsidR="000608AB">
        <w:rPr>
          <w:rFonts w:ascii="Arial" w:hAnsi="Arial" w:cs="Arial"/>
        </w:rPr>
        <w:t>seizing less phones</w:t>
      </w:r>
      <w:r w:rsidRPr="009E16B2">
        <w:rPr>
          <w:rFonts w:ascii="Arial" w:hAnsi="Arial" w:cs="Arial"/>
        </w:rPr>
        <w:t>.  The Force has reduced the number of</w:t>
      </w:r>
      <w:r w:rsidRPr="009E16B2" w:rsidR="000608AB">
        <w:rPr>
          <w:rFonts w:ascii="Arial" w:hAnsi="Arial" w:cs="Arial"/>
        </w:rPr>
        <w:t xml:space="preserve"> digital download</w:t>
      </w:r>
      <w:r w:rsidRPr="009E16B2">
        <w:rPr>
          <w:rFonts w:ascii="Arial" w:hAnsi="Arial" w:cs="Arial"/>
        </w:rPr>
        <w:t xml:space="preserve">s and </w:t>
      </w:r>
      <w:r w:rsidRPr="009E16B2" w:rsidR="00437498">
        <w:rPr>
          <w:rFonts w:ascii="Arial" w:hAnsi="Arial" w:cs="Arial"/>
        </w:rPr>
        <w:t>focuses on</w:t>
      </w:r>
      <w:r w:rsidRPr="009E16B2" w:rsidR="000608AB">
        <w:rPr>
          <w:rFonts w:ascii="Arial" w:hAnsi="Arial" w:cs="Arial"/>
        </w:rPr>
        <w:t xml:space="preserve"> what </w:t>
      </w:r>
      <w:r w:rsidRPr="009E16B2">
        <w:rPr>
          <w:rFonts w:ascii="Arial" w:hAnsi="Arial" w:cs="Arial"/>
        </w:rPr>
        <w:t xml:space="preserve">is </w:t>
      </w:r>
      <w:r w:rsidRPr="009E16B2" w:rsidR="000608AB">
        <w:rPr>
          <w:rFonts w:ascii="Arial" w:hAnsi="Arial" w:cs="Arial"/>
        </w:rPr>
        <w:t>need</w:t>
      </w:r>
      <w:r w:rsidRPr="009E16B2">
        <w:rPr>
          <w:rFonts w:ascii="Arial" w:hAnsi="Arial" w:cs="Arial"/>
        </w:rPr>
        <w:t>ed</w:t>
      </w:r>
      <w:r w:rsidRPr="009E16B2" w:rsidR="000608AB">
        <w:rPr>
          <w:rFonts w:ascii="Arial" w:hAnsi="Arial" w:cs="Arial"/>
        </w:rPr>
        <w:t xml:space="preserve">.  </w:t>
      </w:r>
      <w:r w:rsidRPr="009E16B2" w:rsidR="00437498">
        <w:rPr>
          <w:rFonts w:ascii="Arial" w:hAnsi="Arial" w:cs="Arial"/>
        </w:rPr>
        <w:t>A</w:t>
      </w:r>
      <w:r w:rsidRPr="009E16B2">
        <w:rPr>
          <w:rFonts w:ascii="Arial" w:hAnsi="Arial" w:cs="Arial"/>
        </w:rPr>
        <w:t xml:space="preserve"> s</w:t>
      </w:r>
      <w:r w:rsidRPr="009E16B2" w:rsidR="000608AB">
        <w:rPr>
          <w:rFonts w:ascii="Arial" w:hAnsi="Arial" w:cs="Arial"/>
        </w:rPr>
        <w:t>ame day appointment system</w:t>
      </w:r>
      <w:r w:rsidRPr="009E16B2">
        <w:rPr>
          <w:rFonts w:ascii="Arial" w:hAnsi="Arial" w:cs="Arial"/>
        </w:rPr>
        <w:t xml:space="preserve"> </w:t>
      </w:r>
      <w:r w:rsidRPr="009E16B2" w:rsidR="00437498">
        <w:rPr>
          <w:rFonts w:ascii="Arial" w:hAnsi="Arial" w:cs="Arial"/>
        </w:rPr>
        <w:t>i</w:t>
      </w:r>
      <w:r w:rsidRPr="009E16B2">
        <w:rPr>
          <w:rFonts w:ascii="Arial" w:hAnsi="Arial" w:cs="Arial"/>
        </w:rPr>
        <w:t>s now in place</w:t>
      </w:r>
      <w:r w:rsidRPr="009E16B2" w:rsidR="000608AB">
        <w:rPr>
          <w:rFonts w:ascii="Arial" w:hAnsi="Arial" w:cs="Arial"/>
        </w:rPr>
        <w:t xml:space="preserve">. </w:t>
      </w:r>
      <w:r w:rsidRPr="009E16B2">
        <w:rPr>
          <w:rFonts w:ascii="Arial" w:hAnsi="Arial" w:cs="Arial"/>
        </w:rPr>
        <w:t xml:space="preserve"> A b</w:t>
      </w:r>
      <w:r w:rsidRPr="009E16B2" w:rsidR="000608AB">
        <w:rPr>
          <w:rFonts w:ascii="Arial" w:hAnsi="Arial" w:cs="Arial"/>
        </w:rPr>
        <w:t xml:space="preserve">id </w:t>
      </w:r>
      <w:r w:rsidRPr="009E16B2">
        <w:rPr>
          <w:rFonts w:ascii="Arial" w:hAnsi="Arial" w:cs="Arial"/>
        </w:rPr>
        <w:t xml:space="preserve">was submitted by </w:t>
      </w:r>
      <w:r w:rsidRPr="009E16B2" w:rsidR="00437498">
        <w:rPr>
          <w:rFonts w:ascii="Arial" w:hAnsi="Arial" w:cs="Arial"/>
        </w:rPr>
        <w:t xml:space="preserve">the </w:t>
      </w:r>
      <w:r w:rsidRPr="009E16B2">
        <w:rPr>
          <w:rFonts w:ascii="Arial" w:hAnsi="Arial" w:cs="Arial"/>
        </w:rPr>
        <w:t xml:space="preserve">Force </w:t>
      </w:r>
      <w:r w:rsidRPr="009E16B2" w:rsidR="000608AB">
        <w:rPr>
          <w:rFonts w:ascii="Arial" w:hAnsi="Arial" w:cs="Arial"/>
        </w:rPr>
        <w:t xml:space="preserve">and was successful </w:t>
      </w:r>
      <w:r w:rsidRPr="009E16B2">
        <w:rPr>
          <w:rFonts w:ascii="Arial" w:hAnsi="Arial" w:cs="Arial"/>
        </w:rPr>
        <w:t xml:space="preserve">in obtaining </w:t>
      </w:r>
      <w:r w:rsidRPr="009E16B2" w:rsidR="000608AB">
        <w:rPr>
          <w:rFonts w:ascii="Arial" w:hAnsi="Arial" w:cs="Arial"/>
        </w:rPr>
        <w:t xml:space="preserve">two </w:t>
      </w:r>
      <w:r w:rsidRPr="009E16B2" w:rsidR="005A1C9F">
        <w:rPr>
          <w:rFonts w:ascii="Arial" w:hAnsi="Arial" w:cs="Arial"/>
        </w:rPr>
        <w:t>Digi vans</w:t>
      </w:r>
      <w:r w:rsidRPr="009E16B2" w:rsidR="000608AB">
        <w:rPr>
          <w:rFonts w:ascii="Arial" w:hAnsi="Arial" w:cs="Arial"/>
        </w:rPr>
        <w:t xml:space="preserve">.  Both will be based at FHQ and will be sent all around the county.  </w:t>
      </w:r>
      <w:r w:rsidRPr="009E16B2">
        <w:rPr>
          <w:rFonts w:ascii="Arial" w:hAnsi="Arial" w:cs="Arial"/>
        </w:rPr>
        <w:t>The system is now</w:t>
      </w:r>
      <w:r w:rsidRPr="009E16B2" w:rsidR="000608AB">
        <w:rPr>
          <w:rFonts w:ascii="Arial" w:hAnsi="Arial" w:cs="Arial"/>
        </w:rPr>
        <w:t xml:space="preserve"> </w:t>
      </w:r>
      <w:r w:rsidRPr="009E16B2">
        <w:rPr>
          <w:rFonts w:ascii="Arial" w:hAnsi="Arial" w:cs="Arial"/>
        </w:rPr>
        <w:t xml:space="preserve">a </w:t>
      </w:r>
      <w:r w:rsidRPr="009E16B2" w:rsidR="005A1C9F">
        <w:rPr>
          <w:rFonts w:ascii="Arial" w:hAnsi="Arial" w:cs="Arial"/>
        </w:rPr>
        <w:t>cloud-based</w:t>
      </w:r>
      <w:r w:rsidRPr="009E16B2" w:rsidR="000608AB">
        <w:rPr>
          <w:rFonts w:ascii="Arial" w:hAnsi="Arial" w:cs="Arial"/>
        </w:rPr>
        <w:t xml:space="preserve"> approach and decrease</w:t>
      </w:r>
      <w:r w:rsidRPr="009E16B2">
        <w:rPr>
          <w:rFonts w:ascii="Arial" w:hAnsi="Arial" w:cs="Arial"/>
        </w:rPr>
        <w:t>s the amount of</w:t>
      </w:r>
      <w:r w:rsidRPr="009E16B2" w:rsidR="000608AB">
        <w:rPr>
          <w:rFonts w:ascii="Arial" w:hAnsi="Arial" w:cs="Arial"/>
        </w:rPr>
        <w:t xml:space="preserve"> storage</w:t>
      </w:r>
      <w:r w:rsidRPr="009E16B2">
        <w:rPr>
          <w:rFonts w:ascii="Arial" w:hAnsi="Arial" w:cs="Arial"/>
        </w:rPr>
        <w:t xml:space="preserve"> required.</w:t>
      </w:r>
    </w:p>
    <w:p w:rsidR="000608AB" w:rsidP="003A5214" w:rsidRDefault="000608AB" w14:paraId="539E5B7F" w14:textId="7D2902A8">
      <w:pPr>
        <w:jc w:val="both"/>
        <w:rPr>
          <w:rFonts w:ascii="Arial" w:hAnsi="Arial" w:cs="Arial"/>
          <w:color w:val="FF0000"/>
        </w:rPr>
      </w:pPr>
    </w:p>
    <w:p w:rsidR="0042727E" w:rsidP="002A2AAA" w:rsidRDefault="0042727E" w14:paraId="23D2A075" w14:textId="6A801829">
      <w:pPr>
        <w:ind w:left="720"/>
        <w:jc w:val="both"/>
        <w:rPr>
          <w:rFonts w:ascii="Arial" w:hAnsi="Arial" w:cs="Arial"/>
        </w:rPr>
      </w:pPr>
      <w:r>
        <w:rPr>
          <w:rFonts w:ascii="Arial" w:hAnsi="Arial" w:cs="Arial"/>
        </w:rPr>
        <w:t xml:space="preserve">CyberDigiTools application </w:t>
      </w:r>
      <w:r w:rsidR="00A12CE5">
        <w:rPr>
          <w:rFonts w:ascii="Arial" w:hAnsi="Arial" w:cs="Arial"/>
        </w:rPr>
        <w:t xml:space="preserve">is now </w:t>
      </w:r>
      <w:r>
        <w:rPr>
          <w:rFonts w:ascii="Arial" w:hAnsi="Arial" w:cs="Arial"/>
        </w:rPr>
        <w:t xml:space="preserve">on all force issued devices – </w:t>
      </w:r>
      <w:r w:rsidR="00A12CE5">
        <w:rPr>
          <w:rFonts w:ascii="Arial" w:hAnsi="Arial" w:cs="Arial"/>
        </w:rPr>
        <w:t xml:space="preserve">the Commissioner was keen to learn about the </w:t>
      </w:r>
      <w:r>
        <w:rPr>
          <w:rFonts w:ascii="Arial" w:hAnsi="Arial" w:cs="Arial"/>
        </w:rPr>
        <w:t>use of this application</w:t>
      </w:r>
      <w:r w:rsidR="00A12CE5">
        <w:rPr>
          <w:rFonts w:ascii="Arial" w:hAnsi="Arial" w:cs="Arial"/>
        </w:rPr>
        <w:t xml:space="preserve"> and whether it is</w:t>
      </w:r>
      <w:r>
        <w:rPr>
          <w:rFonts w:ascii="Arial" w:hAnsi="Arial" w:cs="Arial"/>
        </w:rPr>
        <w:t xml:space="preserve"> monitored? </w:t>
      </w:r>
    </w:p>
    <w:p w:rsidRPr="00437498" w:rsidR="00180111" w:rsidP="003A5214" w:rsidRDefault="00180111" w14:paraId="1B481964" w14:textId="77777777">
      <w:pPr>
        <w:jc w:val="both"/>
        <w:rPr>
          <w:rFonts w:ascii="Arial" w:hAnsi="Arial" w:cs="Arial"/>
          <w:color w:val="FF0000"/>
        </w:rPr>
      </w:pPr>
    </w:p>
    <w:p w:rsidRPr="009E16B2" w:rsidR="000608AB" w:rsidP="002A2AAA" w:rsidRDefault="00A12CE5" w14:paraId="7A1920E2" w14:textId="6BBDC6CA">
      <w:pPr>
        <w:ind w:left="720"/>
        <w:jc w:val="both"/>
        <w:rPr>
          <w:rFonts w:ascii="Arial" w:hAnsi="Arial" w:cs="Arial"/>
        </w:rPr>
      </w:pPr>
      <w:r w:rsidRPr="009E16B2">
        <w:rPr>
          <w:rFonts w:ascii="Arial" w:hAnsi="Arial" w:cs="Arial"/>
        </w:rPr>
        <w:t>The Chief stated that use of the application is not monitored.  I</w:t>
      </w:r>
      <w:r w:rsidRPr="009E16B2" w:rsidR="000608AB">
        <w:rPr>
          <w:rFonts w:ascii="Arial" w:hAnsi="Arial" w:cs="Arial"/>
        </w:rPr>
        <w:t xml:space="preserve">t is </w:t>
      </w:r>
      <w:r w:rsidRPr="009E16B2">
        <w:rPr>
          <w:rFonts w:ascii="Arial" w:hAnsi="Arial" w:cs="Arial"/>
        </w:rPr>
        <w:t>available for staff</w:t>
      </w:r>
      <w:r w:rsidRPr="009E16B2" w:rsidR="000608AB">
        <w:rPr>
          <w:rFonts w:ascii="Arial" w:hAnsi="Arial" w:cs="Arial"/>
        </w:rPr>
        <w:t xml:space="preserve"> to use rather than check </w:t>
      </w:r>
      <w:r w:rsidRPr="009E16B2">
        <w:rPr>
          <w:rFonts w:ascii="Arial" w:hAnsi="Arial" w:cs="Arial"/>
        </w:rPr>
        <w:t>on</w:t>
      </w:r>
      <w:r w:rsidRPr="009E16B2" w:rsidR="000608AB">
        <w:rPr>
          <w:rFonts w:ascii="Arial" w:hAnsi="Arial" w:cs="Arial"/>
        </w:rPr>
        <w:t xml:space="preserve"> knowledge.  Those in the specialist departments </w:t>
      </w:r>
      <w:r w:rsidRPr="009E16B2" w:rsidR="00437498">
        <w:rPr>
          <w:rFonts w:ascii="Arial" w:hAnsi="Arial" w:cs="Arial"/>
        </w:rPr>
        <w:t xml:space="preserve">however </w:t>
      </w:r>
      <w:r w:rsidRPr="009E16B2" w:rsidR="000608AB">
        <w:rPr>
          <w:rFonts w:ascii="Arial" w:hAnsi="Arial" w:cs="Arial"/>
        </w:rPr>
        <w:t xml:space="preserve">are trained </w:t>
      </w:r>
      <w:r w:rsidRPr="009E16B2">
        <w:rPr>
          <w:rFonts w:ascii="Arial" w:hAnsi="Arial" w:cs="Arial"/>
        </w:rPr>
        <w:t>on the system.</w:t>
      </w:r>
    </w:p>
    <w:p w:rsidR="002A2AAA" w:rsidP="003A5214" w:rsidRDefault="002A2AAA" w14:paraId="0A6D96E7" w14:textId="77777777">
      <w:pPr>
        <w:jc w:val="both"/>
        <w:rPr>
          <w:rFonts w:ascii="Arial" w:hAnsi="Arial" w:cs="Arial"/>
        </w:rPr>
      </w:pPr>
    </w:p>
    <w:p w:rsidR="0042727E" w:rsidP="002A2AAA" w:rsidRDefault="0042727E" w14:paraId="74D0E26F" w14:textId="4227C2EB">
      <w:pPr>
        <w:ind w:left="720"/>
        <w:jc w:val="both"/>
        <w:rPr>
          <w:rFonts w:ascii="Arial" w:hAnsi="Arial" w:cs="Arial"/>
        </w:rPr>
      </w:pPr>
      <w:r>
        <w:rPr>
          <w:rFonts w:ascii="Arial" w:hAnsi="Arial" w:cs="Arial"/>
        </w:rPr>
        <w:t>What does the Force plan to do to improve the availability and take up of general fraud prevention advice and information among vulnerable people and businesses?  Are there plans to evaluate the impact of the crime prevention advice and information provided by the Force?</w:t>
      </w:r>
    </w:p>
    <w:p w:rsidR="00A12CE5" w:rsidP="00A12CE5" w:rsidRDefault="00A12CE5" w14:paraId="4317B308" w14:textId="77777777">
      <w:pPr>
        <w:jc w:val="both"/>
        <w:rPr>
          <w:rFonts w:ascii="Arial" w:hAnsi="Arial" w:cs="Arial"/>
          <w:color w:val="FF0000"/>
        </w:rPr>
      </w:pPr>
    </w:p>
    <w:p w:rsidRPr="009E16B2" w:rsidR="00A76448" w:rsidP="002A2AAA" w:rsidRDefault="00A12CE5" w14:paraId="4AFD6BC6" w14:textId="2E22E2E2">
      <w:pPr>
        <w:ind w:left="720"/>
        <w:jc w:val="both"/>
        <w:rPr>
          <w:rFonts w:ascii="Arial" w:hAnsi="Arial" w:cs="Arial"/>
        </w:rPr>
      </w:pPr>
      <w:r w:rsidRPr="009E16B2">
        <w:rPr>
          <w:rFonts w:ascii="Arial" w:hAnsi="Arial" w:cs="Arial"/>
        </w:rPr>
        <w:t xml:space="preserve">Nottinghamshire Police do visit </w:t>
      </w:r>
      <w:r w:rsidRPr="009E16B2" w:rsidR="000608AB">
        <w:rPr>
          <w:rFonts w:ascii="Arial" w:hAnsi="Arial" w:cs="Arial"/>
        </w:rPr>
        <w:t>some business</w:t>
      </w:r>
      <w:r w:rsidRPr="009E16B2">
        <w:rPr>
          <w:rFonts w:ascii="Arial" w:hAnsi="Arial" w:cs="Arial"/>
        </w:rPr>
        <w:t xml:space="preserve">es however they </w:t>
      </w:r>
      <w:r w:rsidRPr="009E16B2" w:rsidR="00437498">
        <w:rPr>
          <w:rFonts w:ascii="Arial" w:hAnsi="Arial" w:cs="Arial"/>
        </w:rPr>
        <w:t>primarily</w:t>
      </w:r>
      <w:r w:rsidRPr="009E16B2" w:rsidR="000608AB">
        <w:rPr>
          <w:rFonts w:ascii="Arial" w:hAnsi="Arial" w:cs="Arial"/>
        </w:rPr>
        <w:t xml:space="preserve"> target vulnerable </w:t>
      </w:r>
      <w:r w:rsidRPr="009E16B2">
        <w:rPr>
          <w:rFonts w:ascii="Arial" w:hAnsi="Arial" w:cs="Arial"/>
        </w:rPr>
        <w:t xml:space="preserve">and repeat victims </w:t>
      </w:r>
      <w:r w:rsidRPr="009E16B2" w:rsidR="000608AB">
        <w:rPr>
          <w:rFonts w:ascii="Arial" w:hAnsi="Arial" w:cs="Arial"/>
        </w:rPr>
        <w:t xml:space="preserve">rather than </w:t>
      </w:r>
      <w:r w:rsidRPr="009E16B2">
        <w:rPr>
          <w:rFonts w:ascii="Arial" w:hAnsi="Arial" w:cs="Arial"/>
        </w:rPr>
        <w:t>large organisations/businesses</w:t>
      </w:r>
      <w:r w:rsidRPr="009E16B2" w:rsidR="000608AB">
        <w:rPr>
          <w:rFonts w:ascii="Arial" w:hAnsi="Arial" w:cs="Arial"/>
        </w:rPr>
        <w:t xml:space="preserve">.  </w:t>
      </w:r>
      <w:r w:rsidRPr="009E16B2" w:rsidR="00A76448">
        <w:rPr>
          <w:rFonts w:ascii="Arial" w:hAnsi="Arial" w:cs="Arial"/>
        </w:rPr>
        <w:t xml:space="preserve">The Chief stated that more can be done around media messaging.  </w:t>
      </w:r>
    </w:p>
    <w:p w:rsidRPr="009E16B2" w:rsidR="00ED09CE" w:rsidP="003A5214" w:rsidRDefault="00ED09CE" w14:paraId="1F6A7EE3" w14:textId="58D2856B">
      <w:pPr>
        <w:pStyle w:val="ListParagraph"/>
        <w:jc w:val="both"/>
        <w:rPr>
          <w:rFonts w:ascii="Arial" w:hAnsi="Arial" w:cs="Arial"/>
        </w:rPr>
      </w:pPr>
    </w:p>
    <w:p w:rsidRPr="009E16B2" w:rsidR="004D3B2B" w:rsidP="002A2AAA" w:rsidRDefault="004D3B2B" w14:paraId="2ACBB799" w14:textId="309EABB9">
      <w:pPr>
        <w:tabs>
          <w:tab w:val="left" w:pos="1701"/>
        </w:tabs>
        <w:ind w:left="1695" w:hanging="975"/>
        <w:jc w:val="both"/>
        <w:rPr>
          <w:rFonts w:ascii="Arial" w:hAnsi="Arial" w:cs="Arial"/>
          <w:b/>
          <w:bCs/>
        </w:rPr>
      </w:pPr>
      <w:r w:rsidRPr="009E16B2">
        <w:rPr>
          <w:rFonts w:ascii="Arial" w:hAnsi="Arial" w:cs="Arial"/>
          <w:b/>
          <w:bCs/>
        </w:rPr>
        <w:t>Action:</w:t>
      </w:r>
      <w:r w:rsidRPr="009E16B2">
        <w:rPr>
          <w:rFonts w:ascii="Arial" w:hAnsi="Arial" w:cs="Arial"/>
          <w:b/>
          <w:bCs/>
        </w:rPr>
        <w:tab/>
        <w:t xml:space="preserve">CC to consider what further work can be done </w:t>
      </w:r>
      <w:r w:rsidRPr="009E16B2" w:rsidR="009E16B2">
        <w:rPr>
          <w:rFonts w:ascii="Arial" w:hAnsi="Arial" w:cs="Arial"/>
          <w:b/>
          <w:bCs/>
        </w:rPr>
        <w:t>to strengthen crime prevention advice and information available to potential victims of online fraud</w:t>
      </w:r>
    </w:p>
    <w:p w:rsidRPr="00A76448" w:rsidR="00A76448" w:rsidP="00A76448" w:rsidRDefault="00A76448" w14:paraId="61D3482B" w14:textId="77777777">
      <w:pPr>
        <w:jc w:val="both"/>
        <w:rPr>
          <w:rFonts w:ascii="Arial" w:hAnsi="Arial" w:cs="Arial"/>
          <w:color w:val="FF0000"/>
        </w:rPr>
      </w:pPr>
    </w:p>
    <w:p w:rsidR="0042727E" w:rsidP="002A2AAA" w:rsidRDefault="00A76448" w14:paraId="5087426E" w14:textId="7434B0D7">
      <w:pPr>
        <w:ind w:left="720"/>
        <w:jc w:val="both"/>
        <w:rPr>
          <w:rFonts w:ascii="Arial" w:hAnsi="Arial" w:cs="Arial"/>
        </w:rPr>
      </w:pPr>
      <w:r>
        <w:rPr>
          <w:rFonts w:ascii="Arial" w:hAnsi="Arial" w:cs="Arial"/>
        </w:rPr>
        <w:t>The PCC w</w:t>
      </w:r>
      <w:r w:rsidR="0042727E">
        <w:rPr>
          <w:rFonts w:ascii="Arial" w:hAnsi="Arial" w:cs="Arial"/>
        </w:rPr>
        <w:t>elcome</w:t>
      </w:r>
      <w:r>
        <w:rPr>
          <w:rFonts w:ascii="Arial" w:hAnsi="Arial" w:cs="Arial"/>
        </w:rPr>
        <w:t>s</w:t>
      </w:r>
      <w:r w:rsidR="0042727E">
        <w:rPr>
          <w:rFonts w:ascii="Arial" w:hAnsi="Arial" w:cs="Arial"/>
        </w:rPr>
        <w:t xml:space="preserve"> the peer review by City of London (National Lead Force for Fraud) in June 2022</w:t>
      </w:r>
      <w:r w:rsidR="009E16B2">
        <w:rPr>
          <w:rFonts w:ascii="Arial" w:hAnsi="Arial" w:cs="Arial"/>
        </w:rPr>
        <w:t xml:space="preserve"> and</w:t>
      </w:r>
      <w:r>
        <w:rPr>
          <w:rFonts w:ascii="Arial" w:hAnsi="Arial" w:cs="Arial"/>
        </w:rPr>
        <w:t xml:space="preserve"> asked</w:t>
      </w:r>
      <w:r w:rsidR="0042727E">
        <w:rPr>
          <w:rFonts w:ascii="Arial" w:hAnsi="Arial" w:cs="Arial"/>
        </w:rPr>
        <w:t xml:space="preserve"> </w:t>
      </w:r>
      <w:r>
        <w:rPr>
          <w:rFonts w:ascii="Arial" w:hAnsi="Arial" w:cs="Arial"/>
        </w:rPr>
        <w:t xml:space="preserve">to </w:t>
      </w:r>
      <w:r w:rsidR="009E16B2">
        <w:rPr>
          <w:rFonts w:ascii="Arial" w:hAnsi="Arial" w:cs="Arial"/>
        </w:rPr>
        <w:t>remain</w:t>
      </w:r>
      <w:r>
        <w:rPr>
          <w:rFonts w:ascii="Arial" w:hAnsi="Arial" w:cs="Arial"/>
        </w:rPr>
        <w:t xml:space="preserve"> </w:t>
      </w:r>
      <w:r w:rsidR="0042727E">
        <w:rPr>
          <w:rFonts w:ascii="Arial" w:hAnsi="Arial" w:cs="Arial"/>
        </w:rPr>
        <w:t xml:space="preserve">sighted on the outcomes of this work. </w:t>
      </w:r>
    </w:p>
    <w:p w:rsidR="0042727E" w:rsidP="003A5214" w:rsidRDefault="0042727E" w14:paraId="700C64B4" w14:textId="77777777">
      <w:pPr>
        <w:pStyle w:val="ListParagraph"/>
        <w:jc w:val="both"/>
        <w:rPr>
          <w:rFonts w:ascii="Arial" w:hAnsi="Arial" w:cs="Arial"/>
        </w:rPr>
      </w:pPr>
    </w:p>
    <w:p w:rsidRPr="009E16B2" w:rsidR="0042727E" w:rsidP="002A2AAA" w:rsidRDefault="00437498" w14:paraId="1EE83B0D" w14:textId="12C1A270">
      <w:pPr>
        <w:ind w:left="720"/>
        <w:jc w:val="both"/>
        <w:rPr>
          <w:rFonts w:ascii="Arial" w:hAnsi="Arial" w:cs="Arial"/>
        </w:rPr>
      </w:pPr>
      <w:r>
        <w:rPr>
          <w:rFonts w:ascii="Arial" w:hAnsi="Arial" w:cs="Arial"/>
        </w:rPr>
        <w:t>The Commissioner asked for reassurance on the b</w:t>
      </w:r>
      <w:r w:rsidRPr="00437498" w:rsidR="0042727E">
        <w:rPr>
          <w:rFonts w:ascii="Arial" w:hAnsi="Arial" w:cs="Arial"/>
        </w:rPr>
        <w:t xml:space="preserve">alance of investigators and outcomes </w:t>
      </w:r>
      <w:r>
        <w:rPr>
          <w:rFonts w:ascii="Arial" w:hAnsi="Arial" w:cs="Arial"/>
        </w:rPr>
        <w:t xml:space="preserve">and </w:t>
      </w:r>
      <w:r w:rsidRPr="009E16B2">
        <w:rPr>
          <w:rFonts w:ascii="Arial" w:hAnsi="Arial" w:cs="Arial"/>
        </w:rPr>
        <w:t>also asked w</w:t>
      </w:r>
      <w:r w:rsidRPr="009E16B2" w:rsidR="0042727E">
        <w:rPr>
          <w:rFonts w:ascii="Arial" w:hAnsi="Arial" w:cs="Arial"/>
        </w:rPr>
        <w:t>hat training in digital policing do new and current officers receive?</w:t>
      </w:r>
    </w:p>
    <w:p w:rsidRPr="009E16B2" w:rsidR="00A76448" w:rsidP="009E16B2" w:rsidRDefault="00A76448" w14:paraId="4603EC0C" w14:textId="77777777">
      <w:pPr>
        <w:jc w:val="both"/>
        <w:rPr>
          <w:rFonts w:ascii="Arial" w:hAnsi="Arial" w:cs="Arial"/>
        </w:rPr>
      </w:pPr>
    </w:p>
    <w:p w:rsidR="0042727E" w:rsidP="002A2AAA" w:rsidRDefault="00A76448" w14:paraId="4E2E11E7" w14:textId="54992440">
      <w:pPr>
        <w:ind w:left="720"/>
        <w:jc w:val="both"/>
        <w:rPr>
          <w:rFonts w:ascii="Arial" w:hAnsi="Arial" w:cs="Arial"/>
        </w:rPr>
      </w:pPr>
      <w:r w:rsidRPr="009E16B2">
        <w:rPr>
          <w:rFonts w:ascii="Arial" w:hAnsi="Arial" w:cs="Arial"/>
        </w:rPr>
        <w:t xml:space="preserve">Digital training is provided as part of basic training package for new recruits.  The training is given by the </w:t>
      </w:r>
      <w:r w:rsidRPr="009E16B2" w:rsidR="004D3B2B">
        <w:rPr>
          <w:rFonts w:ascii="Arial" w:hAnsi="Arial" w:cs="Arial"/>
        </w:rPr>
        <w:t>digital forensics</w:t>
      </w:r>
      <w:r w:rsidRPr="009E16B2">
        <w:rPr>
          <w:rFonts w:ascii="Arial" w:hAnsi="Arial" w:cs="Arial"/>
        </w:rPr>
        <w:t xml:space="preserve"> team.  There are also re</w:t>
      </w:r>
      <w:r w:rsidRPr="009E16B2" w:rsidR="004D3B2B">
        <w:rPr>
          <w:rFonts w:ascii="Arial" w:hAnsi="Arial" w:cs="Arial"/>
        </w:rPr>
        <w:t>gular inputs on the training cycle to keep officers up to date.</w:t>
      </w:r>
    </w:p>
    <w:p w:rsidR="00143909" w:rsidRDefault="00143909" w14:paraId="121090C8" w14:textId="4F151C69">
      <w:pPr>
        <w:spacing w:after="160" w:line="259" w:lineRule="auto"/>
        <w:rPr>
          <w:rFonts w:ascii="Arial" w:hAnsi="Arial" w:cs="Arial"/>
        </w:rPr>
      </w:pPr>
      <w:r>
        <w:rPr>
          <w:rFonts w:ascii="Arial" w:hAnsi="Arial" w:cs="Arial"/>
        </w:rPr>
        <w:br w:type="page"/>
      </w:r>
    </w:p>
    <w:p w:rsidRPr="002A2AAA" w:rsidR="0042727E" w:rsidP="002A2AAA" w:rsidRDefault="0042727E" w14:paraId="298EB4AD" w14:textId="5288ED59">
      <w:pPr>
        <w:pStyle w:val="ListParagraph"/>
        <w:numPr>
          <w:ilvl w:val="0"/>
          <w:numId w:val="4"/>
        </w:numPr>
        <w:ind w:hanging="720"/>
        <w:jc w:val="both"/>
        <w:rPr>
          <w:rFonts w:ascii="Arial" w:hAnsi="Arial" w:cs="Arial"/>
          <w:b/>
          <w:bCs/>
        </w:rPr>
      </w:pPr>
      <w:r w:rsidRPr="002A2AAA">
        <w:rPr>
          <w:rFonts w:ascii="Arial" w:hAnsi="Arial" w:cs="Arial"/>
          <w:b/>
          <w:bCs/>
        </w:rPr>
        <w:lastRenderedPageBreak/>
        <w:t>ANPR</w:t>
      </w:r>
    </w:p>
    <w:p w:rsidRPr="009E16B2" w:rsidR="0042727E" w:rsidP="00143909" w:rsidRDefault="009E16B2" w14:paraId="62B61E19" w14:textId="6C6EF8ED">
      <w:pPr>
        <w:ind w:left="709"/>
        <w:jc w:val="both"/>
        <w:rPr>
          <w:rFonts w:ascii="Arial" w:hAnsi="Arial" w:cs="Arial"/>
        </w:rPr>
      </w:pPr>
      <w:r w:rsidRPr="009E16B2">
        <w:rPr>
          <w:rFonts w:ascii="Arial" w:hAnsi="Arial" w:cs="Arial"/>
        </w:rPr>
        <w:t xml:space="preserve">The Commissioner and Chief Constable discussed current and planned ANPR coverage across </w:t>
      </w:r>
      <w:r w:rsidRPr="009E16B2" w:rsidR="00A76448">
        <w:rPr>
          <w:rFonts w:ascii="Arial" w:hAnsi="Arial" w:cs="Arial"/>
        </w:rPr>
        <w:t>Nottinghamshire</w:t>
      </w:r>
      <w:r w:rsidRPr="009E16B2">
        <w:rPr>
          <w:rFonts w:ascii="Arial" w:hAnsi="Arial" w:cs="Arial"/>
        </w:rPr>
        <w:t xml:space="preserve"> and the information used to determine the location of new sites.  </w:t>
      </w:r>
    </w:p>
    <w:p w:rsidRPr="009E16B2" w:rsidR="000608AB" w:rsidP="00143909" w:rsidRDefault="000608AB" w14:paraId="6779BFAA" w14:textId="77777777">
      <w:pPr>
        <w:pStyle w:val="ListParagraph"/>
        <w:ind w:left="426"/>
        <w:jc w:val="both"/>
        <w:rPr>
          <w:rFonts w:ascii="Arial" w:hAnsi="Arial" w:cs="Arial"/>
        </w:rPr>
      </w:pPr>
    </w:p>
    <w:p w:rsidRPr="009E16B2" w:rsidR="005A1AAE" w:rsidP="00143909" w:rsidRDefault="00A76448" w14:paraId="47F0CC1D" w14:textId="24D25A5A">
      <w:pPr>
        <w:pStyle w:val="ListParagraph"/>
        <w:ind w:left="709"/>
        <w:jc w:val="both"/>
        <w:rPr>
          <w:rFonts w:ascii="Arial" w:hAnsi="Arial" w:cs="Arial"/>
        </w:rPr>
      </w:pPr>
      <w:r w:rsidRPr="009E16B2">
        <w:rPr>
          <w:rFonts w:ascii="Arial" w:hAnsi="Arial" w:cs="Arial"/>
        </w:rPr>
        <w:t xml:space="preserve">Several factors are considered when determining the </w:t>
      </w:r>
      <w:r w:rsidRPr="009E16B2" w:rsidR="00786302">
        <w:rPr>
          <w:rFonts w:ascii="Arial" w:hAnsi="Arial" w:cs="Arial"/>
        </w:rPr>
        <w:t xml:space="preserve">location of </w:t>
      </w:r>
      <w:r w:rsidRPr="009E16B2">
        <w:rPr>
          <w:rFonts w:ascii="Arial" w:hAnsi="Arial" w:cs="Arial"/>
        </w:rPr>
        <w:t xml:space="preserve">ANPR </w:t>
      </w:r>
      <w:r w:rsidRPr="009E16B2" w:rsidR="00786302">
        <w:rPr>
          <w:rFonts w:ascii="Arial" w:hAnsi="Arial" w:cs="Arial"/>
        </w:rPr>
        <w:t>cameras</w:t>
      </w:r>
      <w:r w:rsidRPr="009E16B2">
        <w:rPr>
          <w:rFonts w:ascii="Arial" w:hAnsi="Arial" w:cs="Arial"/>
        </w:rPr>
        <w:t>, for example tradition</w:t>
      </w:r>
      <w:r w:rsidRPr="009E16B2" w:rsidR="000A22B2">
        <w:rPr>
          <w:rFonts w:ascii="Arial" w:hAnsi="Arial" w:cs="Arial"/>
        </w:rPr>
        <w:t>al crime patterns, organised crime groups, engineering</w:t>
      </w:r>
      <w:r w:rsidRPr="009E16B2">
        <w:rPr>
          <w:rFonts w:ascii="Arial" w:hAnsi="Arial" w:cs="Arial"/>
        </w:rPr>
        <w:t>.  Information</w:t>
      </w:r>
      <w:r w:rsidRPr="009E16B2" w:rsidR="000A22B2">
        <w:rPr>
          <w:rFonts w:ascii="Arial" w:hAnsi="Arial" w:cs="Arial"/>
        </w:rPr>
        <w:t xml:space="preserve"> from partners and police </w:t>
      </w:r>
      <w:r w:rsidRPr="009E16B2">
        <w:rPr>
          <w:rFonts w:ascii="Arial" w:hAnsi="Arial" w:cs="Arial"/>
        </w:rPr>
        <w:t xml:space="preserve">intelligence </w:t>
      </w:r>
      <w:r w:rsidRPr="009E16B2" w:rsidR="000A22B2">
        <w:rPr>
          <w:rFonts w:ascii="Arial" w:hAnsi="Arial" w:cs="Arial"/>
        </w:rPr>
        <w:t>specialists a</w:t>
      </w:r>
      <w:r w:rsidRPr="009E16B2">
        <w:rPr>
          <w:rFonts w:ascii="Arial" w:hAnsi="Arial" w:cs="Arial"/>
        </w:rPr>
        <w:t xml:space="preserve">lso </w:t>
      </w:r>
      <w:r w:rsidRPr="009E16B2" w:rsidR="000A22B2">
        <w:rPr>
          <w:rFonts w:ascii="Arial" w:hAnsi="Arial" w:cs="Arial"/>
        </w:rPr>
        <w:t>help</w:t>
      </w:r>
      <w:r w:rsidRPr="009E16B2">
        <w:rPr>
          <w:rFonts w:ascii="Arial" w:hAnsi="Arial" w:cs="Arial"/>
        </w:rPr>
        <w:t xml:space="preserve"> to</w:t>
      </w:r>
      <w:r w:rsidRPr="009E16B2" w:rsidR="000A22B2">
        <w:rPr>
          <w:rFonts w:ascii="Arial" w:hAnsi="Arial" w:cs="Arial"/>
        </w:rPr>
        <w:t xml:space="preserve"> inform</w:t>
      </w:r>
      <w:r w:rsidRPr="009E16B2" w:rsidR="009E16B2">
        <w:rPr>
          <w:rFonts w:ascii="Arial" w:hAnsi="Arial" w:cs="Arial"/>
        </w:rPr>
        <w:t xml:space="preserve"> these decisions</w:t>
      </w:r>
      <w:r w:rsidRPr="009E16B2" w:rsidR="000A22B2">
        <w:rPr>
          <w:rFonts w:ascii="Arial" w:hAnsi="Arial" w:cs="Arial"/>
        </w:rPr>
        <w:t xml:space="preserve">. </w:t>
      </w:r>
    </w:p>
    <w:p w:rsidR="0042727E" w:rsidP="00143909" w:rsidRDefault="0042727E" w14:paraId="76655A21" w14:textId="77777777">
      <w:pPr>
        <w:pStyle w:val="ListParagraph"/>
        <w:ind w:left="426"/>
        <w:jc w:val="both"/>
        <w:rPr>
          <w:rFonts w:ascii="Arial" w:hAnsi="Arial" w:cs="Arial"/>
          <w:b/>
          <w:bCs/>
        </w:rPr>
      </w:pPr>
    </w:p>
    <w:p w:rsidRPr="00143909" w:rsidR="0042727E" w:rsidP="00143909" w:rsidRDefault="0042727E" w14:paraId="293F920F" w14:textId="60E56AA0">
      <w:pPr>
        <w:pStyle w:val="ListParagraph"/>
        <w:numPr>
          <w:ilvl w:val="0"/>
          <w:numId w:val="4"/>
        </w:numPr>
        <w:ind w:hanging="720"/>
        <w:jc w:val="both"/>
        <w:rPr>
          <w:rFonts w:ascii="Arial" w:hAnsi="Arial" w:cs="Arial"/>
          <w:b/>
          <w:bCs/>
        </w:rPr>
      </w:pPr>
      <w:r w:rsidRPr="00143909">
        <w:rPr>
          <w:rFonts w:ascii="Arial" w:hAnsi="Arial" w:cs="Arial"/>
          <w:b/>
          <w:bCs/>
        </w:rPr>
        <w:t>Quarterly HR Update</w:t>
      </w:r>
    </w:p>
    <w:p w:rsidR="009E16B2" w:rsidP="009E16B2" w:rsidRDefault="009E16B2" w14:paraId="3A2918D7" w14:textId="77777777">
      <w:pPr>
        <w:jc w:val="both"/>
        <w:rPr>
          <w:rFonts w:ascii="Arial" w:hAnsi="Arial" w:cs="Arial"/>
          <w:color w:val="FF0000"/>
        </w:rPr>
      </w:pPr>
    </w:p>
    <w:p w:rsidRPr="00DC08B5" w:rsidR="00DC08B5" w:rsidP="00143909" w:rsidRDefault="00DC08B5" w14:paraId="704278B6" w14:textId="77777777">
      <w:pPr>
        <w:ind w:left="720"/>
        <w:jc w:val="both"/>
        <w:rPr>
          <w:rFonts w:ascii="Arial" w:hAnsi="Arial" w:cs="Arial"/>
        </w:rPr>
      </w:pPr>
      <w:r w:rsidRPr="00DC08B5">
        <w:rPr>
          <w:rFonts w:ascii="Arial" w:hAnsi="Arial" w:cs="Arial"/>
        </w:rPr>
        <w:t xml:space="preserve">The Commissioner enquired about the police uplift plans, extent to which the force had over-recruited, and what the force is doing to maximise retention?  The commissioner also enquired about the cost of training and on boarding new officers. </w:t>
      </w:r>
    </w:p>
    <w:p w:rsidR="00DC08B5" w:rsidP="009E16B2" w:rsidRDefault="00DC08B5" w14:paraId="2E0FADC4" w14:textId="77777777">
      <w:pPr>
        <w:jc w:val="both"/>
        <w:rPr>
          <w:rFonts w:ascii="Arial" w:hAnsi="Arial" w:cs="Arial"/>
          <w:color w:val="FF0000"/>
        </w:rPr>
      </w:pPr>
    </w:p>
    <w:p w:rsidRPr="00DC08B5" w:rsidR="00AE78C1" w:rsidP="00143909" w:rsidRDefault="009E16B2" w14:paraId="05EAEF0B" w14:textId="411DC4B2">
      <w:pPr>
        <w:ind w:left="720"/>
        <w:jc w:val="both"/>
        <w:rPr>
          <w:rFonts w:ascii="Arial" w:hAnsi="Arial" w:cs="Arial"/>
        </w:rPr>
      </w:pPr>
      <w:r w:rsidRPr="00DC08B5">
        <w:rPr>
          <w:rFonts w:ascii="Arial" w:hAnsi="Arial" w:cs="Arial"/>
        </w:rPr>
        <w:t xml:space="preserve">The </w:t>
      </w:r>
      <w:r w:rsidRPr="00DC08B5" w:rsidR="00DC08B5">
        <w:rPr>
          <w:rFonts w:ascii="Arial" w:hAnsi="Arial" w:cs="Arial"/>
        </w:rPr>
        <w:t xml:space="preserve">initial police </w:t>
      </w:r>
      <w:r w:rsidRPr="00DC08B5">
        <w:rPr>
          <w:rFonts w:ascii="Arial" w:hAnsi="Arial" w:cs="Arial"/>
        </w:rPr>
        <w:t xml:space="preserve">Uplift </w:t>
      </w:r>
      <w:r w:rsidRPr="00DC08B5" w:rsidR="00DC08B5">
        <w:rPr>
          <w:rFonts w:ascii="Arial" w:hAnsi="Arial" w:cs="Arial"/>
        </w:rPr>
        <w:t>target has been</w:t>
      </w:r>
      <w:r w:rsidRPr="00DC08B5" w:rsidR="00577AA0">
        <w:rPr>
          <w:rFonts w:ascii="Arial" w:hAnsi="Arial" w:cs="Arial"/>
        </w:rPr>
        <w:t xml:space="preserve"> </w:t>
      </w:r>
      <w:r w:rsidRPr="00DC08B5" w:rsidR="00C15A12">
        <w:rPr>
          <w:rFonts w:ascii="Arial" w:hAnsi="Arial" w:cs="Arial"/>
        </w:rPr>
        <w:t xml:space="preserve">achieved </w:t>
      </w:r>
      <w:r w:rsidRPr="00DC08B5" w:rsidR="00577AA0">
        <w:rPr>
          <w:rFonts w:ascii="Arial" w:hAnsi="Arial" w:cs="Arial"/>
        </w:rPr>
        <w:t xml:space="preserve">a </w:t>
      </w:r>
      <w:r w:rsidRPr="00DC08B5" w:rsidR="00AE78C1">
        <w:rPr>
          <w:rFonts w:ascii="Arial" w:hAnsi="Arial" w:cs="Arial"/>
        </w:rPr>
        <w:t xml:space="preserve">year </w:t>
      </w:r>
      <w:r w:rsidRPr="00DC08B5" w:rsidR="00DC08B5">
        <w:rPr>
          <w:rFonts w:ascii="Arial" w:hAnsi="Arial" w:cs="Arial"/>
        </w:rPr>
        <w:t>ahead of schedule</w:t>
      </w:r>
      <w:r w:rsidRPr="00DC08B5" w:rsidR="00AE78C1">
        <w:rPr>
          <w:rFonts w:ascii="Arial" w:hAnsi="Arial" w:cs="Arial"/>
        </w:rPr>
        <w:t xml:space="preserve">.  </w:t>
      </w:r>
      <w:r w:rsidRPr="00DC08B5" w:rsidR="00577AA0">
        <w:rPr>
          <w:rFonts w:ascii="Arial" w:hAnsi="Arial" w:cs="Arial"/>
        </w:rPr>
        <w:t>The n</w:t>
      </w:r>
      <w:r w:rsidRPr="00DC08B5" w:rsidR="00AE78C1">
        <w:rPr>
          <w:rFonts w:ascii="Arial" w:hAnsi="Arial" w:cs="Arial"/>
        </w:rPr>
        <w:t>umber of applicants has decreased</w:t>
      </w:r>
      <w:r w:rsidRPr="00DC08B5" w:rsidR="00DC08B5">
        <w:rPr>
          <w:rFonts w:ascii="Arial" w:hAnsi="Arial" w:cs="Arial"/>
        </w:rPr>
        <w:t>, h</w:t>
      </w:r>
      <w:r w:rsidRPr="00DC08B5" w:rsidR="00577AA0">
        <w:rPr>
          <w:rFonts w:ascii="Arial" w:hAnsi="Arial" w:cs="Arial"/>
        </w:rPr>
        <w:t>owever, there are</w:t>
      </w:r>
      <w:r w:rsidRPr="00DC08B5" w:rsidR="00AE78C1">
        <w:rPr>
          <w:rFonts w:ascii="Arial" w:hAnsi="Arial" w:cs="Arial"/>
        </w:rPr>
        <w:t xml:space="preserve"> still </w:t>
      </w:r>
      <w:r w:rsidRPr="00DC08B5" w:rsidR="00577AA0">
        <w:rPr>
          <w:rFonts w:ascii="Arial" w:hAnsi="Arial" w:cs="Arial"/>
        </w:rPr>
        <w:t>officers</w:t>
      </w:r>
      <w:r w:rsidRPr="00DC08B5" w:rsidR="00AE78C1">
        <w:rPr>
          <w:rFonts w:ascii="Arial" w:hAnsi="Arial" w:cs="Arial"/>
        </w:rPr>
        <w:t xml:space="preserve"> </w:t>
      </w:r>
      <w:r w:rsidRPr="00DC08B5" w:rsidR="00C15A12">
        <w:rPr>
          <w:rFonts w:ascii="Arial" w:hAnsi="Arial" w:cs="Arial"/>
        </w:rPr>
        <w:t>wanting to</w:t>
      </w:r>
      <w:r w:rsidRPr="00DC08B5" w:rsidR="00AE78C1">
        <w:rPr>
          <w:rFonts w:ascii="Arial" w:hAnsi="Arial" w:cs="Arial"/>
        </w:rPr>
        <w:t xml:space="preserve"> transfer</w:t>
      </w:r>
      <w:r w:rsidRPr="00DC08B5" w:rsidR="00577AA0">
        <w:rPr>
          <w:rFonts w:ascii="Arial" w:hAnsi="Arial" w:cs="Arial"/>
        </w:rPr>
        <w:t xml:space="preserve"> into Nottinghamshire</w:t>
      </w:r>
      <w:r w:rsidRPr="00DC08B5" w:rsidR="00AE78C1">
        <w:rPr>
          <w:rFonts w:ascii="Arial" w:hAnsi="Arial" w:cs="Arial"/>
        </w:rPr>
        <w:t xml:space="preserve">.  </w:t>
      </w:r>
      <w:r w:rsidRPr="00DC08B5" w:rsidR="00C15A12">
        <w:rPr>
          <w:rFonts w:ascii="Arial" w:hAnsi="Arial" w:cs="Arial"/>
        </w:rPr>
        <w:t>Good p</w:t>
      </w:r>
      <w:r w:rsidRPr="00DC08B5" w:rsidR="00AE78C1">
        <w:rPr>
          <w:rFonts w:ascii="Arial" w:hAnsi="Arial" w:cs="Arial"/>
        </w:rPr>
        <w:t xml:space="preserve">artnership </w:t>
      </w:r>
      <w:r w:rsidRPr="00DC08B5" w:rsidR="00577AA0">
        <w:rPr>
          <w:rFonts w:ascii="Arial" w:hAnsi="Arial" w:cs="Arial"/>
        </w:rPr>
        <w:t>working with the University</w:t>
      </w:r>
      <w:r w:rsidRPr="00DC08B5" w:rsidR="00AE78C1">
        <w:rPr>
          <w:rFonts w:ascii="Arial" w:hAnsi="Arial" w:cs="Arial"/>
        </w:rPr>
        <w:t>.</w:t>
      </w:r>
    </w:p>
    <w:p w:rsidRPr="00DC08B5" w:rsidR="00AE78C1" w:rsidP="003A5214" w:rsidRDefault="00AE78C1" w14:paraId="1D47C754" w14:textId="65B696B6">
      <w:pPr>
        <w:pStyle w:val="ListParagraph"/>
        <w:ind w:left="426"/>
        <w:jc w:val="both"/>
        <w:rPr>
          <w:rFonts w:ascii="Arial" w:hAnsi="Arial" w:cs="Arial"/>
        </w:rPr>
      </w:pPr>
    </w:p>
    <w:p w:rsidRPr="00DC08B5" w:rsidR="00AE78C1" w:rsidP="00143909" w:rsidRDefault="00AE78C1" w14:paraId="511636F4" w14:textId="3325E190">
      <w:pPr>
        <w:pStyle w:val="ListParagraph"/>
        <w:ind w:left="1701" w:hanging="999"/>
        <w:jc w:val="both"/>
        <w:rPr>
          <w:rFonts w:ascii="Arial" w:hAnsi="Arial" w:cs="Arial"/>
          <w:b/>
          <w:bCs/>
        </w:rPr>
      </w:pPr>
      <w:r w:rsidRPr="00DC08B5">
        <w:rPr>
          <w:rFonts w:ascii="Arial" w:hAnsi="Arial" w:cs="Arial"/>
          <w:b/>
          <w:bCs/>
        </w:rPr>
        <w:t>Action:</w:t>
      </w:r>
      <w:r w:rsidRPr="00DC08B5">
        <w:rPr>
          <w:rFonts w:ascii="Arial" w:hAnsi="Arial" w:cs="Arial"/>
          <w:b/>
          <w:bCs/>
        </w:rPr>
        <w:tab/>
        <w:t xml:space="preserve">Danny </w:t>
      </w:r>
      <w:r w:rsidRPr="00DC08B5" w:rsidR="00F31345">
        <w:rPr>
          <w:rFonts w:ascii="Arial" w:hAnsi="Arial" w:cs="Arial"/>
          <w:b/>
          <w:bCs/>
        </w:rPr>
        <w:t xml:space="preserve">Baker </w:t>
      </w:r>
      <w:r w:rsidRPr="00DC08B5">
        <w:rPr>
          <w:rFonts w:ascii="Arial" w:hAnsi="Arial" w:cs="Arial"/>
          <w:b/>
          <w:bCs/>
        </w:rPr>
        <w:t xml:space="preserve">to </w:t>
      </w:r>
      <w:r w:rsidRPr="00DC08B5" w:rsidR="00DC08B5">
        <w:rPr>
          <w:rFonts w:ascii="Arial" w:hAnsi="Arial" w:cs="Arial"/>
          <w:b/>
          <w:bCs/>
        </w:rPr>
        <w:t>provide the</w:t>
      </w:r>
      <w:r w:rsidRPr="00DC08B5">
        <w:rPr>
          <w:rFonts w:ascii="Arial" w:hAnsi="Arial" w:cs="Arial"/>
          <w:b/>
          <w:bCs/>
        </w:rPr>
        <w:t xml:space="preserve"> PCC </w:t>
      </w:r>
      <w:r w:rsidRPr="00DC08B5" w:rsidR="00DC08B5">
        <w:rPr>
          <w:rFonts w:ascii="Arial" w:hAnsi="Arial" w:cs="Arial"/>
          <w:b/>
          <w:bCs/>
        </w:rPr>
        <w:t>with a</w:t>
      </w:r>
      <w:r w:rsidRPr="00DC08B5">
        <w:rPr>
          <w:rFonts w:ascii="Arial" w:hAnsi="Arial" w:cs="Arial"/>
          <w:b/>
          <w:bCs/>
        </w:rPr>
        <w:t xml:space="preserve"> breakdown of cost </w:t>
      </w:r>
      <w:r w:rsidRPr="00DC08B5" w:rsidR="00DC08B5">
        <w:rPr>
          <w:rFonts w:ascii="Arial" w:hAnsi="Arial" w:cs="Arial"/>
          <w:b/>
          <w:bCs/>
        </w:rPr>
        <w:t>of onboarding new</w:t>
      </w:r>
      <w:r w:rsidRPr="00DC08B5">
        <w:rPr>
          <w:rFonts w:ascii="Arial" w:hAnsi="Arial" w:cs="Arial"/>
          <w:b/>
          <w:bCs/>
        </w:rPr>
        <w:t xml:space="preserve"> officers</w:t>
      </w:r>
    </w:p>
    <w:p w:rsidRPr="00DC08B5" w:rsidR="00AE78C1" w:rsidP="003A5214" w:rsidRDefault="00AE78C1" w14:paraId="2CC58532" w14:textId="77777777">
      <w:pPr>
        <w:pStyle w:val="ListParagraph"/>
        <w:ind w:left="426"/>
        <w:jc w:val="both"/>
        <w:rPr>
          <w:rFonts w:ascii="Arial" w:hAnsi="Arial" w:cs="Arial"/>
          <w:b/>
          <w:bCs/>
        </w:rPr>
      </w:pPr>
    </w:p>
    <w:p w:rsidRPr="00DC08B5" w:rsidR="0042727E" w:rsidP="00143909" w:rsidRDefault="00DC08B5" w14:paraId="6A216A3F" w14:textId="371EAB17">
      <w:pPr>
        <w:ind w:left="702"/>
        <w:jc w:val="both"/>
        <w:rPr>
          <w:rFonts w:ascii="Arial" w:hAnsi="Arial" w:cs="Arial"/>
        </w:rPr>
      </w:pPr>
      <w:r w:rsidRPr="00DC08B5">
        <w:rPr>
          <w:rFonts w:ascii="Arial" w:hAnsi="Arial" w:cs="Arial"/>
        </w:rPr>
        <w:t xml:space="preserve">The Commissioner asked for details of the extent to which new officers are trained in the importance of crime data integrity given the areas of improvement identified via the latest  </w:t>
      </w:r>
      <w:r w:rsidRPr="00DC08B5" w:rsidR="0042727E">
        <w:rPr>
          <w:rFonts w:ascii="Arial" w:hAnsi="Arial" w:cs="Arial"/>
        </w:rPr>
        <w:t xml:space="preserve">HMICFRS </w:t>
      </w:r>
      <w:r w:rsidRPr="00DC08B5">
        <w:rPr>
          <w:rFonts w:ascii="Arial" w:hAnsi="Arial" w:cs="Arial"/>
        </w:rPr>
        <w:t xml:space="preserve">PEEL inspection </w:t>
      </w:r>
    </w:p>
    <w:p w:rsidRPr="00DC08B5" w:rsidR="00DC08B5" w:rsidP="00DC08B5" w:rsidRDefault="00DC08B5" w14:paraId="053B74BD" w14:textId="77777777">
      <w:pPr>
        <w:jc w:val="both"/>
        <w:rPr>
          <w:rFonts w:ascii="Arial" w:hAnsi="Arial" w:cs="Arial"/>
        </w:rPr>
      </w:pPr>
    </w:p>
    <w:p w:rsidRPr="00DC08B5" w:rsidR="003A5D98" w:rsidP="00143909" w:rsidRDefault="00EF6EC1" w14:paraId="2C505EEB" w14:textId="4B8BB41B">
      <w:pPr>
        <w:ind w:left="702"/>
        <w:jc w:val="both"/>
        <w:rPr>
          <w:rFonts w:ascii="Arial" w:hAnsi="Arial" w:cs="Arial"/>
        </w:rPr>
      </w:pPr>
      <w:r w:rsidRPr="00DC08B5">
        <w:rPr>
          <w:rFonts w:ascii="Arial" w:hAnsi="Arial" w:cs="Arial"/>
        </w:rPr>
        <w:t xml:space="preserve">Training on Crime Data Integrity is </w:t>
      </w:r>
      <w:r w:rsidRPr="00DC08B5" w:rsidR="00F67416">
        <w:rPr>
          <w:rFonts w:ascii="Arial" w:hAnsi="Arial" w:cs="Arial"/>
        </w:rPr>
        <w:t xml:space="preserve">built into basic training.  Dip sampling </w:t>
      </w:r>
      <w:r w:rsidRPr="00DC08B5">
        <w:rPr>
          <w:rFonts w:ascii="Arial" w:hAnsi="Arial" w:cs="Arial"/>
        </w:rPr>
        <w:t xml:space="preserve">is also undertaken </w:t>
      </w:r>
      <w:r w:rsidRPr="00DC08B5" w:rsidR="00F67416">
        <w:rPr>
          <w:rFonts w:ascii="Arial" w:hAnsi="Arial" w:cs="Arial"/>
        </w:rPr>
        <w:t xml:space="preserve">with regards to compliance in different categories (CDI).  </w:t>
      </w:r>
      <w:r w:rsidRPr="00DC08B5">
        <w:rPr>
          <w:rFonts w:ascii="Arial" w:hAnsi="Arial" w:cs="Arial"/>
        </w:rPr>
        <w:t>W</w:t>
      </w:r>
      <w:r w:rsidRPr="00DC08B5" w:rsidR="00F67416">
        <w:rPr>
          <w:rFonts w:ascii="Arial" w:hAnsi="Arial" w:cs="Arial"/>
        </w:rPr>
        <w:t xml:space="preserve">orking </w:t>
      </w:r>
      <w:r w:rsidRPr="00DC08B5">
        <w:rPr>
          <w:rFonts w:ascii="Arial" w:hAnsi="Arial" w:cs="Arial"/>
        </w:rPr>
        <w:t xml:space="preserve">is </w:t>
      </w:r>
      <w:r w:rsidRPr="00DC08B5" w:rsidR="00F67416">
        <w:rPr>
          <w:rFonts w:ascii="Arial" w:hAnsi="Arial" w:cs="Arial"/>
        </w:rPr>
        <w:t>ongoing.</w:t>
      </w:r>
      <w:r w:rsidRPr="00DC08B5" w:rsidR="003A5D98">
        <w:rPr>
          <w:rFonts w:ascii="Arial" w:hAnsi="Arial" w:cs="Arial"/>
        </w:rPr>
        <w:t xml:space="preserve">  </w:t>
      </w:r>
      <w:r w:rsidRPr="00DC08B5" w:rsidR="00DC08B5">
        <w:rPr>
          <w:rFonts w:ascii="Arial" w:hAnsi="Arial" w:cs="Arial"/>
        </w:rPr>
        <w:t xml:space="preserve">The Commissioner asked for sight of </w:t>
      </w:r>
      <w:r w:rsidRPr="00DC08B5" w:rsidR="003A5D98">
        <w:rPr>
          <w:rFonts w:ascii="Arial" w:hAnsi="Arial" w:cs="Arial"/>
        </w:rPr>
        <w:t>some of the internal audits</w:t>
      </w:r>
      <w:r w:rsidRPr="00DC08B5" w:rsidR="00DC08B5">
        <w:rPr>
          <w:rFonts w:ascii="Arial" w:hAnsi="Arial" w:cs="Arial"/>
        </w:rPr>
        <w:t xml:space="preserve"> undertaken</w:t>
      </w:r>
      <w:r w:rsidRPr="00DC08B5" w:rsidR="003A5D98">
        <w:rPr>
          <w:rFonts w:ascii="Arial" w:hAnsi="Arial" w:cs="Arial"/>
        </w:rPr>
        <w:t>.</w:t>
      </w:r>
    </w:p>
    <w:p w:rsidR="00143909" w:rsidP="00DC08B5" w:rsidRDefault="00143909" w14:paraId="38ADB822" w14:textId="77777777">
      <w:pPr>
        <w:jc w:val="both"/>
        <w:rPr>
          <w:rFonts w:ascii="Arial" w:hAnsi="Arial" w:cs="Arial"/>
        </w:rPr>
      </w:pPr>
    </w:p>
    <w:p w:rsidRPr="00656974" w:rsidR="003A5D98" w:rsidP="00143909" w:rsidRDefault="00DC08B5" w14:paraId="11121678" w14:textId="4F7AE4F0">
      <w:pPr>
        <w:ind w:left="702"/>
        <w:jc w:val="both"/>
        <w:rPr>
          <w:rFonts w:ascii="Arial" w:hAnsi="Arial" w:cs="Arial"/>
        </w:rPr>
      </w:pPr>
      <w:r w:rsidRPr="00656974">
        <w:rPr>
          <w:rFonts w:ascii="Arial" w:hAnsi="Arial" w:cs="Arial"/>
        </w:rPr>
        <w:t xml:space="preserve">The Chief Constable noted the significant challenges of </w:t>
      </w:r>
      <w:r w:rsidRPr="00656974" w:rsidR="00F31345">
        <w:rPr>
          <w:rFonts w:ascii="Arial" w:hAnsi="Arial" w:cs="Arial"/>
        </w:rPr>
        <w:t xml:space="preserve">recruitment of staff within the Public Sector. </w:t>
      </w:r>
      <w:r w:rsidRPr="00656974" w:rsidR="00EF6EC1">
        <w:rPr>
          <w:rFonts w:ascii="Arial" w:hAnsi="Arial" w:cs="Arial"/>
        </w:rPr>
        <w:t>Th</w:t>
      </w:r>
      <w:r w:rsidRPr="00656974">
        <w:rPr>
          <w:rFonts w:ascii="Arial" w:hAnsi="Arial" w:cs="Arial"/>
        </w:rPr>
        <w:t xml:space="preserve">is is impacting upon areas such as </w:t>
      </w:r>
      <w:r w:rsidRPr="00656974" w:rsidR="00EF6EC1">
        <w:rPr>
          <w:rFonts w:ascii="Arial" w:hAnsi="Arial" w:cs="Arial"/>
        </w:rPr>
        <w:t>Finance and Procurement</w:t>
      </w:r>
      <w:r w:rsidRPr="00656974">
        <w:rPr>
          <w:rFonts w:ascii="Arial" w:hAnsi="Arial" w:cs="Arial"/>
        </w:rPr>
        <w:t xml:space="preserve"> within Nottinghamshire Police</w:t>
      </w:r>
      <w:r w:rsidRPr="00656974" w:rsidR="00EF6EC1">
        <w:rPr>
          <w:rFonts w:ascii="Arial" w:hAnsi="Arial" w:cs="Arial"/>
        </w:rPr>
        <w:t xml:space="preserve">.  Graduate apprenticeships have now been signed off.  </w:t>
      </w:r>
      <w:r w:rsidRPr="00656974" w:rsidR="003A5D98">
        <w:rPr>
          <w:rFonts w:ascii="Arial" w:hAnsi="Arial" w:cs="Arial"/>
        </w:rPr>
        <w:t>Regional colleagues in finance are all experiencing similar issues.</w:t>
      </w:r>
    </w:p>
    <w:p w:rsidRPr="00656974" w:rsidR="003A5D98" w:rsidP="003A5214" w:rsidRDefault="003A5D98" w14:paraId="41719198" w14:textId="77777777">
      <w:pPr>
        <w:pStyle w:val="ListParagraph"/>
        <w:jc w:val="both"/>
        <w:rPr>
          <w:rFonts w:ascii="Arial" w:hAnsi="Arial" w:cs="Arial"/>
        </w:rPr>
      </w:pPr>
    </w:p>
    <w:p w:rsidRPr="00656974" w:rsidR="00656974" w:rsidP="00143909" w:rsidRDefault="00DC08B5" w14:paraId="1DD42705" w14:textId="77777777">
      <w:pPr>
        <w:ind w:left="702"/>
        <w:jc w:val="both"/>
        <w:rPr>
          <w:rFonts w:ascii="Arial" w:hAnsi="Arial" w:cs="Arial"/>
        </w:rPr>
      </w:pPr>
      <w:r w:rsidRPr="00656974">
        <w:rPr>
          <w:rFonts w:ascii="Arial" w:hAnsi="Arial" w:cs="Arial"/>
        </w:rPr>
        <w:t xml:space="preserve">The Commissioner </w:t>
      </w:r>
      <w:r w:rsidRPr="00656974" w:rsidR="00656974">
        <w:rPr>
          <w:rFonts w:ascii="Arial" w:hAnsi="Arial" w:cs="Arial"/>
        </w:rPr>
        <w:t xml:space="preserve">asked for </w:t>
      </w:r>
      <w:r w:rsidRPr="00656974" w:rsidR="0042727E">
        <w:rPr>
          <w:rFonts w:ascii="Arial" w:hAnsi="Arial" w:cs="Arial"/>
        </w:rPr>
        <w:t xml:space="preserve">assurance </w:t>
      </w:r>
      <w:r w:rsidRPr="00656974" w:rsidR="00656974">
        <w:rPr>
          <w:rFonts w:ascii="Arial" w:hAnsi="Arial" w:cs="Arial"/>
        </w:rPr>
        <w:t xml:space="preserve">that the force </w:t>
      </w:r>
      <w:r w:rsidRPr="00656974" w:rsidR="0042727E">
        <w:rPr>
          <w:rFonts w:ascii="Arial" w:hAnsi="Arial" w:cs="Arial"/>
        </w:rPr>
        <w:t xml:space="preserve">has the right balance </w:t>
      </w:r>
      <w:r w:rsidRPr="00656974" w:rsidR="00656974">
        <w:rPr>
          <w:rFonts w:ascii="Arial" w:hAnsi="Arial" w:cs="Arial"/>
        </w:rPr>
        <w:t xml:space="preserve">of </w:t>
      </w:r>
      <w:r w:rsidRPr="00656974" w:rsidR="0042727E">
        <w:rPr>
          <w:rFonts w:ascii="Arial" w:hAnsi="Arial" w:cs="Arial"/>
        </w:rPr>
        <w:t>officers and staff</w:t>
      </w:r>
      <w:r w:rsidRPr="00656974" w:rsidR="00656974">
        <w:rPr>
          <w:rFonts w:ascii="Arial" w:hAnsi="Arial" w:cs="Arial"/>
        </w:rPr>
        <w:t xml:space="preserve"> to ensure an efficient and effective policing service. </w:t>
      </w:r>
    </w:p>
    <w:p w:rsidRPr="00656974" w:rsidR="00656974" w:rsidP="00656974" w:rsidRDefault="00656974" w14:paraId="1721EA1D" w14:textId="77777777">
      <w:pPr>
        <w:jc w:val="both"/>
        <w:rPr>
          <w:rFonts w:ascii="Arial" w:hAnsi="Arial" w:cs="Arial"/>
        </w:rPr>
      </w:pPr>
    </w:p>
    <w:p w:rsidRPr="00656974" w:rsidR="0042727E" w:rsidP="00143909" w:rsidRDefault="00656974" w14:paraId="0D7BC896" w14:textId="58239E38">
      <w:pPr>
        <w:ind w:left="702"/>
        <w:jc w:val="both"/>
        <w:rPr>
          <w:rFonts w:ascii="Arial" w:hAnsi="Arial" w:cs="Arial"/>
        </w:rPr>
      </w:pPr>
      <w:r w:rsidRPr="00656974">
        <w:rPr>
          <w:rFonts w:ascii="Arial" w:hAnsi="Arial" w:cs="Arial"/>
        </w:rPr>
        <w:t xml:space="preserve">The Chief Constable explained the </w:t>
      </w:r>
      <w:r w:rsidRPr="00656974" w:rsidR="00EF6EC1">
        <w:rPr>
          <w:rFonts w:ascii="Arial" w:hAnsi="Arial" w:cs="Arial"/>
        </w:rPr>
        <w:t>Force</w:t>
      </w:r>
      <w:r w:rsidRPr="00656974">
        <w:rPr>
          <w:rFonts w:ascii="Arial" w:hAnsi="Arial" w:cs="Arial"/>
        </w:rPr>
        <w:t>s ‘o</w:t>
      </w:r>
      <w:r w:rsidRPr="00656974" w:rsidR="00C638F7">
        <w:rPr>
          <w:rFonts w:ascii="Arial" w:hAnsi="Arial" w:cs="Arial"/>
        </w:rPr>
        <w:t>ne team</w:t>
      </w:r>
      <w:r w:rsidRPr="00656974">
        <w:rPr>
          <w:rFonts w:ascii="Arial" w:hAnsi="Arial" w:cs="Arial"/>
        </w:rPr>
        <w:t>’</w:t>
      </w:r>
      <w:r w:rsidRPr="00656974" w:rsidR="00C638F7">
        <w:rPr>
          <w:rFonts w:ascii="Arial" w:hAnsi="Arial" w:cs="Arial"/>
        </w:rPr>
        <w:t xml:space="preserve"> </w:t>
      </w:r>
      <w:r w:rsidRPr="00656974" w:rsidR="00EF6EC1">
        <w:rPr>
          <w:rFonts w:ascii="Arial" w:hAnsi="Arial" w:cs="Arial"/>
        </w:rPr>
        <w:t>approach</w:t>
      </w:r>
      <w:r w:rsidRPr="00656974">
        <w:rPr>
          <w:rFonts w:ascii="Arial" w:hAnsi="Arial" w:cs="Arial"/>
        </w:rPr>
        <w:t xml:space="preserve"> and the increase in officer numbers that Uplift had enabled. T</w:t>
      </w:r>
      <w:r w:rsidRPr="00656974" w:rsidR="00EF6EC1">
        <w:rPr>
          <w:rFonts w:ascii="Arial" w:hAnsi="Arial" w:cs="Arial"/>
        </w:rPr>
        <w:t>he Chief would consider changing some officer posts for staff posts i</w:t>
      </w:r>
      <w:r w:rsidRPr="00656974" w:rsidR="00C638F7">
        <w:rPr>
          <w:rFonts w:ascii="Arial" w:hAnsi="Arial" w:cs="Arial"/>
        </w:rPr>
        <w:t>n certain areas.</w:t>
      </w:r>
    </w:p>
    <w:p w:rsidRPr="00656974" w:rsidR="00C638F7" w:rsidP="003A5214" w:rsidRDefault="00C638F7" w14:paraId="6E22DD30" w14:textId="77777777">
      <w:pPr>
        <w:pStyle w:val="ListParagraph"/>
        <w:jc w:val="both"/>
        <w:rPr>
          <w:rFonts w:ascii="Arial" w:hAnsi="Arial" w:cs="Arial"/>
        </w:rPr>
      </w:pPr>
    </w:p>
    <w:p w:rsidRPr="00656974" w:rsidR="0042727E" w:rsidP="00143909" w:rsidRDefault="00A56895" w14:paraId="60CADF8F" w14:textId="728AAC13">
      <w:pPr>
        <w:ind w:left="702"/>
        <w:jc w:val="both"/>
        <w:rPr>
          <w:rFonts w:ascii="Arial" w:hAnsi="Arial" w:cs="Arial"/>
        </w:rPr>
      </w:pPr>
      <w:r>
        <w:rPr>
          <w:rFonts w:ascii="Arial" w:hAnsi="Arial" w:cs="Arial"/>
        </w:rPr>
        <w:t xml:space="preserve">The Commissioner enquired about the new </w:t>
      </w:r>
      <w:r w:rsidRPr="00656974" w:rsidR="0042727E">
        <w:rPr>
          <w:rFonts w:ascii="Arial" w:hAnsi="Arial" w:cs="Arial"/>
        </w:rPr>
        <w:t xml:space="preserve">HR system </w:t>
      </w:r>
      <w:r>
        <w:rPr>
          <w:rFonts w:ascii="Arial" w:hAnsi="Arial" w:cs="Arial"/>
        </w:rPr>
        <w:t xml:space="preserve">– how is this </w:t>
      </w:r>
      <w:r w:rsidRPr="00656974" w:rsidR="0042727E">
        <w:rPr>
          <w:rFonts w:ascii="Arial" w:hAnsi="Arial" w:cs="Arial"/>
        </w:rPr>
        <w:t>bedding in</w:t>
      </w:r>
      <w:r>
        <w:rPr>
          <w:rFonts w:ascii="Arial" w:hAnsi="Arial" w:cs="Arial"/>
        </w:rPr>
        <w:t xml:space="preserve"> and i</w:t>
      </w:r>
      <w:r w:rsidRPr="00656974" w:rsidR="0042727E">
        <w:rPr>
          <w:rFonts w:ascii="Arial" w:hAnsi="Arial" w:cs="Arial"/>
        </w:rPr>
        <w:t xml:space="preserve">s the Force experiencing any </w:t>
      </w:r>
      <w:r>
        <w:rPr>
          <w:rFonts w:ascii="Arial" w:hAnsi="Arial" w:cs="Arial"/>
        </w:rPr>
        <w:t xml:space="preserve">significant </w:t>
      </w:r>
      <w:r w:rsidRPr="00656974" w:rsidR="0042727E">
        <w:rPr>
          <w:rFonts w:ascii="Arial" w:hAnsi="Arial" w:cs="Arial"/>
        </w:rPr>
        <w:t>challenges?</w:t>
      </w:r>
    </w:p>
    <w:p w:rsidRPr="00656974" w:rsidR="00656974" w:rsidP="00656974" w:rsidRDefault="00656974" w14:paraId="04BFF3D6" w14:textId="77777777">
      <w:pPr>
        <w:jc w:val="both"/>
        <w:rPr>
          <w:rFonts w:ascii="Arial" w:hAnsi="Arial" w:cs="Arial"/>
        </w:rPr>
      </w:pPr>
    </w:p>
    <w:p w:rsidRPr="00656974" w:rsidR="00C638F7" w:rsidP="00143909" w:rsidRDefault="00A55AA4" w14:paraId="72D2F15D" w14:textId="3C51333A">
      <w:pPr>
        <w:ind w:left="702"/>
        <w:jc w:val="both"/>
        <w:rPr>
          <w:rFonts w:ascii="Arial" w:hAnsi="Arial" w:cs="Arial"/>
        </w:rPr>
      </w:pPr>
      <w:r w:rsidRPr="00656974">
        <w:rPr>
          <w:rFonts w:ascii="Arial" w:hAnsi="Arial" w:cs="Arial"/>
        </w:rPr>
        <w:t>T</w:t>
      </w:r>
      <w:r w:rsidRPr="00656974" w:rsidR="00EF6EC1">
        <w:rPr>
          <w:rFonts w:ascii="Arial" w:hAnsi="Arial" w:cs="Arial"/>
        </w:rPr>
        <w:t>he new HR system was launched in April.  Five</w:t>
      </w:r>
      <w:r w:rsidRPr="00656974" w:rsidR="00C638F7">
        <w:rPr>
          <w:rFonts w:ascii="Arial" w:hAnsi="Arial" w:cs="Arial"/>
        </w:rPr>
        <w:t xml:space="preserve"> payrolls </w:t>
      </w:r>
      <w:r w:rsidRPr="00656974" w:rsidR="00EF6EC1">
        <w:rPr>
          <w:rFonts w:ascii="Arial" w:hAnsi="Arial" w:cs="Arial"/>
        </w:rPr>
        <w:t xml:space="preserve">have now been </w:t>
      </w:r>
      <w:r w:rsidRPr="00656974">
        <w:rPr>
          <w:rFonts w:ascii="Arial" w:hAnsi="Arial" w:cs="Arial"/>
        </w:rPr>
        <w:t>completed</w:t>
      </w:r>
      <w:r w:rsidRPr="00656974" w:rsidR="00EF6EC1">
        <w:rPr>
          <w:rFonts w:ascii="Arial" w:hAnsi="Arial" w:cs="Arial"/>
        </w:rPr>
        <w:t xml:space="preserve"> s</w:t>
      </w:r>
      <w:r w:rsidRPr="00656974" w:rsidR="00C638F7">
        <w:rPr>
          <w:rFonts w:ascii="Arial" w:hAnsi="Arial" w:cs="Arial"/>
        </w:rPr>
        <w:t xml:space="preserve">ince </w:t>
      </w:r>
      <w:r w:rsidRPr="00656974" w:rsidR="00EF6EC1">
        <w:rPr>
          <w:rFonts w:ascii="Arial" w:hAnsi="Arial" w:cs="Arial"/>
        </w:rPr>
        <w:t>going</w:t>
      </w:r>
      <w:r w:rsidRPr="00656974" w:rsidR="00C638F7">
        <w:rPr>
          <w:rFonts w:ascii="Arial" w:hAnsi="Arial" w:cs="Arial"/>
        </w:rPr>
        <w:t xml:space="preserve"> live and </w:t>
      </w:r>
      <w:r w:rsidRPr="00656974" w:rsidR="00506390">
        <w:rPr>
          <w:rFonts w:ascii="Arial" w:hAnsi="Arial" w:cs="Arial"/>
        </w:rPr>
        <w:t>all were successful</w:t>
      </w:r>
      <w:r w:rsidRPr="00656974" w:rsidR="00C638F7">
        <w:rPr>
          <w:rFonts w:ascii="Arial" w:hAnsi="Arial" w:cs="Arial"/>
        </w:rPr>
        <w:t xml:space="preserve">.  Some teething issues have </w:t>
      </w:r>
      <w:r w:rsidRPr="00656974" w:rsidR="00506390">
        <w:rPr>
          <w:rFonts w:ascii="Arial" w:hAnsi="Arial" w:cs="Arial"/>
        </w:rPr>
        <w:t>now been</w:t>
      </w:r>
      <w:r w:rsidRPr="00656974">
        <w:rPr>
          <w:rFonts w:ascii="Arial" w:hAnsi="Arial" w:cs="Arial"/>
        </w:rPr>
        <w:t xml:space="preserve"> rectified</w:t>
      </w:r>
      <w:r w:rsidR="00A56895">
        <w:rPr>
          <w:rFonts w:ascii="Arial" w:hAnsi="Arial" w:cs="Arial"/>
        </w:rPr>
        <w:t xml:space="preserve"> and o</w:t>
      </w:r>
      <w:r w:rsidRPr="00656974" w:rsidR="00506390">
        <w:rPr>
          <w:rFonts w:ascii="Arial" w:hAnsi="Arial" w:cs="Arial"/>
        </w:rPr>
        <w:t xml:space="preserve">verall </w:t>
      </w:r>
      <w:r w:rsidRPr="00656974" w:rsidR="00C638F7">
        <w:rPr>
          <w:rFonts w:ascii="Arial" w:hAnsi="Arial" w:cs="Arial"/>
        </w:rPr>
        <w:t xml:space="preserve">feedback </w:t>
      </w:r>
      <w:r w:rsidR="00A56895">
        <w:rPr>
          <w:rFonts w:ascii="Arial" w:hAnsi="Arial" w:cs="Arial"/>
        </w:rPr>
        <w:t xml:space="preserve">on the transition </w:t>
      </w:r>
      <w:r w:rsidRPr="00656974" w:rsidR="00506390">
        <w:rPr>
          <w:rFonts w:ascii="Arial" w:hAnsi="Arial" w:cs="Arial"/>
        </w:rPr>
        <w:t xml:space="preserve">has been </w:t>
      </w:r>
      <w:r w:rsidR="00A56895">
        <w:rPr>
          <w:rFonts w:ascii="Arial" w:hAnsi="Arial" w:cs="Arial"/>
        </w:rPr>
        <w:t xml:space="preserve">largely </w:t>
      </w:r>
      <w:r w:rsidRPr="00656974" w:rsidR="00C638F7">
        <w:rPr>
          <w:rFonts w:ascii="Arial" w:hAnsi="Arial" w:cs="Arial"/>
        </w:rPr>
        <w:t xml:space="preserve">positive. </w:t>
      </w:r>
    </w:p>
    <w:p w:rsidRPr="00656974" w:rsidR="00C638F7" w:rsidP="003A5214" w:rsidRDefault="00C638F7" w14:paraId="5CDAD3E5" w14:textId="51FFE9B5">
      <w:pPr>
        <w:ind w:left="426"/>
        <w:jc w:val="both"/>
        <w:rPr>
          <w:rFonts w:ascii="Arial" w:hAnsi="Arial" w:cs="Arial"/>
        </w:rPr>
      </w:pPr>
    </w:p>
    <w:p w:rsidRPr="00993A85" w:rsidR="00E4765D" w:rsidP="003A5214" w:rsidRDefault="00E4765D" w14:paraId="75CB8585" w14:textId="77777777">
      <w:pPr>
        <w:ind w:left="426"/>
        <w:jc w:val="both"/>
        <w:rPr>
          <w:rFonts w:ascii="Arial" w:hAnsi="Arial" w:cs="Arial"/>
          <w:b/>
          <w:bCs/>
        </w:rPr>
      </w:pPr>
    </w:p>
    <w:p w:rsidR="00656974" w:rsidP="00656974" w:rsidRDefault="00656974" w14:paraId="3B8AD629" w14:textId="77777777">
      <w:pPr>
        <w:jc w:val="both"/>
        <w:rPr>
          <w:rFonts w:ascii="Arial" w:hAnsi="Arial" w:cs="Arial"/>
          <w:b/>
          <w:bCs/>
        </w:rPr>
      </w:pPr>
    </w:p>
    <w:p w:rsidRPr="00143909" w:rsidR="00C638F7" w:rsidP="00143909" w:rsidRDefault="00C638F7" w14:paraId="61B5A5B6" w14:textId="2A146182">
      <w:pPr>
        <w:pStyle w:val="ListParagraph"/>
        <w:numPr>
          <w:ilvl w:val="0"/>
          <w:numId w:val="4"/>
        </w:numPr>
        <w:ind w:hanging="720"/>
        <w:jc w:val="both"/>
        <w:rPr>
          <w:rFonts w:ascii="Arial" w:hAnsi="Arial" w:cs="Arial"/>
          <w:b/>
          <w:bCs/>
        </w:rPr>
      </w:pPr>
      <w:r w:rsidRPr="00143909">
        <w:rPr>
          <w:rFonts w:ascii="Arial" w:hAnsi="Arial" w:cs="Arial"/>
          <w:b/>
          <w:bCs/>
        </w:rPr>
        <w:lastRenderedPageBreak/>
        <w:t xml:space="preserve">Performance </w:t>
      </w:r>
      <w:r w:rsidRPr="00143909" w:rsidR="00656974">
        <w:rPr>
          <w:rFonts w:ascii="Arial" w:hAnsi="Arial" w:cs="Arial"/>
          <w:b/>
          <w:bCs/>
        </w:rPr>
        <w:t>Overview</w:t>
      </w:r>
    </w:p>
    <w:p w:rsidR="00656974" w:rsidP="00656974" w:rsidRDefault="00656974" w14:paraId="3341B6FC" w14:textId="77777777">
      <w:pPr>
        <w:jc w:val="both"/>
        <w:rPr>
          <w:rFonts w:ascii="Arial" w:hAnsi="Arial" w:cs="Arial"/>
        </w:rPr>
      </w:pPr>
    </w:p>
    <w:p w:rsidRPr="00A56895" w:rsidR="00C638F7" w:rsidP="00143909" w:rsidRDefault="00656974" w14:paraId="77EE50FE" w14:textId="65B38CB8">
      <w:pPr>
        <w:ind w:left="720"/>
        <w:jc w:val="both"/>
        <w:rPr>
          <w:rFonts w:ascii="Arial" w:hAnsi="Arial" w:cs="Arial"/>
        </w:rPr>
      </w:pPr>
      <w:r>
        <w:rPr>
          <w:rFonts w:ascii="Arial" w:hAnsi="Arial" w:cs="Arial"/>
        </w:rPr>
        <w:t xml:space="preserve">The Commissioner and Chief Constable discussed emerging trends in public confidence in </w:t>
      </w:r>
      <w:r w:rsidRPr="00A56895">
        <w:rPr>
          <w:rFonts w:ascii="Arial" w:hAnsi="Arial" w:cs="Arial"/>
        </w:rPr>
        <w:t xml:space="preserve">the police as tracked via the Nottinghamshire Police and crime Survey.  The PCC is keen to understand what affects public confidence.  </w:t>
      </w:r>
      <w:r w:rsidRPr="00A56895" w:rsidR="005A1C9F">
        <w:rPr>
          <w:rFonts w:ascii="Arial" w:hAnsi="Arial" w:cs="Arial"/>
        </w:rPr>
        <w:t>It was suggested that the Head of Strategy in the PCC’s office w</w:t>
      </w:r>
      <w:r w:rsidRPr="00A56895" w:rsidR="00C638F7">
        <w:rPr>
          <w:rFonts w:ascii="Arial" w:hAnsi="Arial" w:cs="Arial"/>
        </w:rPr>
        <w:t>ork</w:t>
      </w:r>
      <w:r w:rsidRPr="00A56895" w:rsidR="005A1C9F">
        <w:rPr>
          <w:rFonts w:ascii="Arial" w:hAnsi="Arial" w:cs="Arial"/>
        </w:rPr>
        <w:t>s</w:t>
      </w:r>
      <w:r w:rsidRPr="00A56895" w:rsidR="00C638F7">
        <w:rPr>
          <w:rFonts w:ascii="Arial" w:hAnsi="Arial" w:cs="Arial"/>
        </w:rPr>
        <w:t xml:space="preserve"> with the Force to look at this in more detail.</w:t>
      </w:r>
    </w:p>
    <w:p w:rsidRPr="00A56895" w:rsidR="00656974" w:rsidP="00656974" w:rsidRDefault="00656974" w14:paraId="3F85ACDE" w14:textId="77777777">
      <w:pPr>
        <w:jc w:val="both"/>
        <w:rPr>
          <w:rFonts w:ascii="Arial" w:hAnsi="Arial" w:cs="Arial"/>
        </w:rPr>
      </w:pPr>
    </w:p>
    <w:p w:rsidRPr="00A56895" w:rsidR="00656974" w:rsidP="00143909" w:rsidRDefault="00656974" w14:paraId="5F93A0A5" w14:textId="1057E753">
      <w:pPr>
        <w:tabs>
          <w:tab w:val="left" w:pos="1701"/>
        </w:tabs>
        <w:ind w:left="1695" w:hanging="975"/>
        <w:jc w:val="both"/>
        <w:rPr>
          <w:rFonts w:ascii="Arial" w:hAnsi="Arial" w:cs="Arial"/>
          <w:b/>
          <w:bCs/>
        </w:rPr>
      </w:pPr>
      <w:r w:rsidRPr="00A56895">
        <w:rPr>
          <w:rFonts w:ascii="Arial" w:hAnsi="Arial" w:cs="Arial"/>
          <w:b/>
          <w:bCs/>
        </w:rPr>
        <w:t>Action:</w:t>
      </w:r>
      <w:r w:rsidR="00A56895">
        <w:rPr>
          <w:rFonts w:ascii="Arial" w:hAnsi="Arial" w:cs="Arial"/>
          <w:b/>
          <w:bCs/>
        </w:rPr>
        <w:t xml:space="preserve"> </w:t>
      </w:r>
      <w:r w:rsidR="00143909">
        <w:rPr>
          <w:rFonts w:ascii="Arial" w:hAnsi="Arial" w:cs="Arial"/>
          <w:b/>
          <w:bCs/>
        </w:rPr>
        <w:tab/>
      </w:r>
      <w:r w:rsidRPr="00A56895">
        <w:rPr>
          <w:rFonts w:ascii="Arial" w:hAnsi="Arial" w:cs="Arial"/>
          <w:b/>
          <w:bCs/>
        </w:rPr>
        <w:t>Dan to work with Force departments to improve understanding of the drivers of public confidence in the police and local response to emerging trends</w:t>
      </w:r>
    </w:p>
    <w:p w:rsidRPr="00A56895" w:rsidR="00656974" w:rsidP="00656974" w:rsidRDefault="00656974" w14:paraId="75581E0E" w14:textId="77777777">
      <w:pPr>
        <w:jc w:val="both"/>
        <w:rPr>
          <w:rFonts w:ascii="Arial" w:hAnsi="Arial" w:cs="Arial"/>
        </w:rPr>
      </w:pPr>
    </w:p>
    <w:p w:rsidRPr="00A56895" w:rsidR="00886AA6" w:rsidP="00143909" w:rsidRDefault="00A56895" w14:paraId="4B62CB6A" w14:textId="7BA91CE0">
      <w:pPr>
        <w:ind w:left="720"/>
        <w:jc w:val="both"/>
        <w:rPr>
          <w:rFonts w:ascii="Arial" w:hAnsi="Arial" w:cs="Arial"/>
        </w:rPr>
      </w:pPr>
      <w:r w:rsidRPr="00A56895">
        <w:rPr>
          <w:rFonts w:ascii="Arial" w:hAnsi="Arial" w:cs="Arial"/>
        </w:rPr>
        <w:t>The reduction in Gr</w:t>
      </w:r>
      <w:r w:rsidRPr="00A56895" w:rsidR="00886AA6">
        <w:rPr>
          <w:rFonts w:ascii="Arial" w:hAnsi="Arial" w:cs="Arial"/>
        </w:rPr>
        <w:t xml:space="preserve">ade 2 </w:t>
      </w:r>
      <w:r w:rsidRPr="00A56895">
        <w:rPr>
          <w:rFonts w:ascii="Arial" w:hAnsi="Arial" w:cs="Arial"/>
        </w:rPr>
        <w:t xml:space="preserve">response times likely to have been affected, in part, by increased demand and the training of new recruits. </w:t>
      </w:r>
      <w:r w:rsidRPr="00A56895" w:rsidR="00872CAB">
        <w:rPr>
          <w:rFonts w:ascii="Arial" w:hAnsi="Arial" w:cs="Arial"/>
        </w:rPr>
        <w:t xml:space="preserve">This is </w:t>
      </w:r>
      <w:r w:rsidRPr="00A56895" w:rsidR="00886AA6">
        <w:rPr>
          <w:rFonts w:ascii="Arial" w:hAnsi="Arial" w:cs="Arial"/>
        </w:rPr>
        <w:t>moni</w:t>
      </w:r>
      <w:r w:rsidRPr="00A56895" w:rsidR="00872CAB">
        <w:rPr>
          <w:rFonts w:ascii="Arial" w:hAnsi="Arial" w:cs="Arial"/>
        </w:rPr>
        <w:t>t</w:t>
      </w:r>
      <w:r w:rsidRPr="00A56895" w:rsidR="00886AA6">
        <w:rPr>
          <w:rFonts w:ascii="Arial" w:hAnsi="Arial" w:cs="Arial"/>
        </w:rPr>
        <w:t xml:space="preserve">ored in the control room.  </w:t>
      </w:r>
      <w:r w:rsidRPr="00A56895" w:rsidR="00872CAB">
        <w:rPr>
          <w:rFonts w:ascii="Arial" w:hAnsi="Arial" w:cs="Arial"/>
        </w:rPr>
        <w:t xml:space="preserve">Resources will be moved around where possible </w:t>
      </w:r>
      <w:r w:rsidRPr="00A56895" w:rsidR="00886AA6">
        <w:rPr>
          <w:rFonts w:ascii="Arial" w:hAnsi="Arial" w:cs="Arial"/>
        </w:rPr>
        <w:t>dependant on demand.</w:t>
      </w:r>
    </w:p>
    <w:p w:rsidRPr="00A56895" w:rsidR="00886AA6" w:rsidP="003A5214" w:rsidRDefault="00886AA6" w14:paraId="217F6C6B" w14:textId="306EFB7F">
      <w:pPr>
        <w:ind w:left="426"/>
        <w:jc w:val="both"/>
        <w:rPr>
          <w:rFonts w:ascii="Arial" w:hAnsi="Arial" w:cs="Arial"/>
        </w:rPr>
      </w:pPr>
    </w:p>
    <w:p w:rsidRPr="00143909" w:rsidR="00886AA6" w:rsidP="00143909" w:rsidRDefault="005A1C9F" w14:paraId="2CB2FA93" w14:textId="05000D86">
      <w:pPr>
        <w:pStyle w:val="ListParagraph"/>
        <w:numPr>
          <w:ilvl w:val="0"/>
          <w:numId w:val="4"/>
        </w:numPr>
        <w:ind w:hanging="720"/>
        <w:jc w:val="both"/>
        <w:rPr>
          <w:rFonts w:ascii="Arial" w:hAnsi="Arial" w:cs="Arial"/>
          <w:b/>
          <w:bCs/>
        </w:rPr>
      </w:pPr>
      <w:r w:rsidRPr="00143909">
        <w:rPr>
          <w:rFonts w:ascii="Arial" w:hAnsi="Arial" w:cs="Arial"/>
          <w:b/>
          <w:bCs/>
        </w:rPr>
        <w:t>Football</w:t>
      </w:r>
      <w:r w:rsidRPr="00143909" w:rsidR="00886AA6">
        <w:rPr>
          <w:rFonts w:ascii="Arial" w:hAnsi="Arial" w:cs="Arial"/>
          <w:b/>
          <w:bCs/>
        </w:rPr>
        <w:t xml:space="preserve"> Violence and Drug Misu</w:t>
      </w:r>
      <w:r w:rsidRPr="00143909" w:rsidR="00872CAB">
        <w:rPr>
          <w:rFonts w:ascii="Arial" w:hAnsi="Arial" w:cs="Arial"/>
          <w:b/>
          <w:bCs/>
        </w:rPr>
        <w:t>s</w:t>
      </w:r>
      <w:r w:rsidRPr="00143909" w:rsidR="00886AA6">
        <w:rPr>
          <w:rFonts w:ascii="Arial" w:hAnsi="Arial" w:cs="Arial"/>
          <w:b/>
          <w:bCs/>
        </w:rPr>
        <w:t>e</w:t>
      </w:r>
    </w:p>
    <w:p w:rsidRPr="00A56895" w:rsidR="00A56895" w:rsidP="00A56895" w:rsidRDefault="00A56895" w14:paraId="13D57350" w14:textId="77777777">
      <w:pPr>
        <w:jc w:val="both"/>
        <w:rPr>
          <w:rFonts w:ascii="Arial" w:hAnsi="Arial" w:cs="Arial"/>
          <w:b/>
          <w:bCs/>
        </w:rPr>
      </w:pPr>
    </w:p>
    <w:p w:rsidRPr="00A56895" w:rsidR="00886AA6" w:rsidP="00143909" w:rsidRDefault="00A56895" w14:paraId="5587A8E2" w14:textId="38463CB0">
      <w:pPr>
        <w:ind w:left="720"/>
        <w:jc w:val="both"/>
        <w:rPr>
          <w:rFonts w:ascii="Arial" w:hAnsi="Arial" w:cs="Arial"/>
        </w:rPr>
      </w:pPr>
      <w:r w:rsidRPr="00A56895">
        <w:rPr>
          <w:rFonts w:ascii="Arial" w:hAnsi="Arial" w:cs="Arial"/>
        </w:rPr>
        <w:t>National evidence suggests li</w:t>
      </w:r>
      <w:r w:rsidRPr="00A56895" w:rsidR="00872CAB">
        <w:rPr>
          <w:rFonts w:ascii="Arial" w:hAnsi="Arial" w:cs="Arial"/>
        </w:rPr>
        <w:t>nk</w:t>
      </w:r>
      <w:r w:rsidRPr="00A56895">
        <w:rPr>
          <w:rFonts w:ascii="Arial" w:hAnsi="Arial" w:cs="Arial"/>
        </w:rPr>
        <w:t>ages</w:t>
      </w:r>
      <w:r w:rsidRPr="00A56895" w:rsidR="00872CAB">
        <w:rPr>
          <w:rFonts w:ascii="Arial" w:hAnsi="Arial" w:cs="Arial"/>
        </w:rPr>
        <w:t xml:space="preserve"> between football violence and drugs/alcohol</w:t>
      </w:r>
      <w:r w:rsidRPr="00A56895" w:rsidR="00886AA6">
        <w:rPr>
          <w:rFonts w:ascii="Arial" w:hAnsi="Arial" w:cs="Arial"/>
        </w:rPr>
        <w:t>.</w:t>
      </w:r>
      <w:r w:rsidRPr="00A56895" w:rsidR="00872CAB">
        <w:rPr>
          <w:rFonts w:ascii="Arial" w:hAnsi="Arial" w:cs="Arial"/>
        </w:rPr>
        <w:t xml:space="preserve">  The Chief Constable stated this is no different to </w:t>
      </w:r>
      <w:r w:rsidRPr="00A56895">
        <w:rPr>
          <w:rFonts w:ascii="Arial" w:hAnsi="Arial" w:cs="Arial"/>
        </w:rPr>
        <w:t xml:space="preserve">trends in the </w:t>
      </w:r>
      <w:r w:rsidRPr="00A56895" w:rsidR="00872CAB">
        <w:rPr>
          <w:rFonts w:ascii="Arial" w:hAnsi="Arial" w:cs="Arial"/>
        </w:rPr>
        <w:t>night</w:t>
      </w:r>
      <w:r w:rsidR="00143909">
        <w:rPr>
          <w:rFonts w:ascii="Arial" w:hAnsi="Arial" w:cs="Arial"/>
        </w:rPr>
        <w:t>-</w:t>
      </w:r>
      <w:r w:rsidRPr="00A56895" w:rsidR="00872CAB">
        <w:rPr>
          <w:rFonts w:ascii="Arial" w:hAnsi="Arial" w:cs="Arial"/>
        </w:rPr>
        <w:t>time economy.</w:t>
      </w:r>
      <w:r w:rsidRPr="00A56895" w:rsidR="00886AA6">
        <w:rPr>
          <w:rFonts w:ascii="Arial" w:hAnsi="Arial" w:cs="Arial"/>
        </w:rPr>
        <w:t xml:space="preserve"> </w:t>
      </w:r>
      <w:r w:rsidRPr="00A56895">
        <w:rPr>
          <w:rFonts w:ascii="Arial" w:hAnsi="Arial" w:cs="Arial"/>
        </w:rPr>
        <w:t xml:space="preserve"> </w:t>
      </w:r>
      <w:r w:rsidRPr="00A56895" w:rsidR="005A1C9F">
        <w:rPr>
          <w:rFonts w:ascii="Arial" w:hAnsi="Arial" w:cs="Arial"/>
        </w:rPr>
        <w:t>Overall</w:t>
      </w:r>
      <w:r w:rsidRPr="00A56895">
        <w:rPr>
          <w:rFonts w:ascii="Arial" w:hAnsi="Arial" w:cs="Arial"/>
        </w:rPr>
        <w:t xml:space="preserve"> violence linked to football is limited. When incidents do occur, they are </w:t>
      </w:r>
      <w:r w:rsidRPr="00A56895" w:rsidR="00872CAB">
        <w:rPr>
          <w:rFonts w:ascii="Arial" w:hAnsi="Arial" w:cs="Arial"/>
        </w:rPr>
        <w:t xml:space="preserve">responded to </w:t>
      </w:r>
      <w:r w:rsidRPr="00A56895" w:rsidR="00886AA6">
        <w:rPr>
          <w:rFonts w:ascii="Arial" w:hAnsi="Arial" w:cs="Arial"/>
        </w:rPr>
        <w:t xml:space="preserve">quickly and feedback </w:t>
      </w:r>
      <w:r w:rsidRPr="00A56895" w:rsidR="00872CAB">
        <w:rPr>
          <w:rFonts w:ascii="Arial" w:hAnsi="Arial" w:cs="Arial"/>
        </w:rPr>
        <w:t>ha</w:t>
      </w:r>
      <w:r w:rsidRPr="00A56895" w:rsidR="00886AA6">
        <w:rPr>
          <w:rFonts w:ascii="Arial" w:hAnsi="Arial" w:cs="Arial"/>
        </w:rPr>
        <w:t xml:space="preserve">s </w:t>
      </w:r>
      <w:r w:rsidRPr="00A56895" w:rsidR="00872CAB">
        <w:rPr>
          <w:rFonts w:ascii="Arial" w:hAnsi="Arial" w:cs="Arial"/>
        </w:rPr>
        <w:t xml:space="preserve">been </w:t>
      </w:r>
      <w:r w:rsidRPr="00A56895">
        <w:rPr>
          <w:rFonts w:ascii="Arial" w:hAnsi="Arial" w:cs="Arial"/>
        </w:rPr>
        <w:t>positive</w:t>
      </w:r>
      <w:r w:rsidRPr="00A56895" w:rsidR="00886AA6">
        <w:rPr>
          <w:rFonts w:ascii="Arial" w:hAnsi="Arial" w:cs="Arial"/>
        </w:rPr>
        <w:t>.</w:t>
      </w:r>
    </w:p>
    <w:p w:rsidRPr="00A56895" w:rsidR="00886AA6" w:rsidP="003A5214" w:rsidRDefault="00886AA6" w14:paraId="2E7CDF4F" w14:textId="078F9978">
      <w:pPr>
        <w:ind w:left="426"/>
        <w:jc w:val="both"/>
        <w:rPr>
          <w:rFonts w:ascii="Arial" w:hAnsi="Arial" w:cs="Arial"/>
        </w:rPr>
      </w:pPr>
    </w:p>
    <w:p w:rsidRPr="00143909" w:rsidR="00886AA6" w:rsidP="00143909" w:rsidRDefault="007D0C07" w14:paraId="2AFF33D0" w14:textId="7C338C1E">
      <w:pPr>
        <w:pStyle w:val="ListParagraph"/>
        <w:numPr>
          <w:ilvl w:val="0"/>
          <w:numId w:val="4"/>
        </w:numPr>
        <w:ind w:hanging="720"/>
        <w:jc w:val="both"/>
        <w:rPr>
          <w:rFonts w:ascii="Arial" w:hAnsi="Arial" w:cs="Arial"/>
          <w:b/>
          <w:bCs/>
        </w:rPr>
      </w:pPr>
      <w:r w:rsidRPr="00143909">
        <w:rPr>
          <w:rFonts w:ascii="Arial" w:hAnsi="Arial" w:cs="Arial"/>
          <w:b/>
          <w:bCs/>
        </w:rPr>
        <w:t>Estates Strategy</w:t>
      </w:r>
    </w:p>
    <w:p w:rsidRPr="00A56895" w:rsidR="00C15A12" w:rsidP="003A5214" w:rsidRDefault="00C15A12" w14:paraId="1CE60604" w14:textId="6EB8202D">
      <w:pPr>
        <w:ind w:left="426"/>
        <w:jc w:val="both"/>
        <w:rPr>
          <w:rFonts w:ascii="Arial" w:hAnsi="Arial" w:cs="Arial"/>
        </w:rPr>
      </w:pPr>
    </w:p>
    <w:p w:rsidRPr="00A56895" w:rsidR="00C15A12" w:rsidP="00143909" w:rsidRDefault="00C15A12" w14:paraId="28B75170" w14:textId="522D424B">
      <w:pPr>
        <w:ind w:left="720"/>
        <w:jc w:val="both"/>
        <w:rPr>
          <w:rFonts w:ascii="Arial" w:hAnsi="Arial" w:cs="Arial"/>
        </w:rPr>
      </w:pPr>
      <w:r w:rsidRPr="00A56895">
        <w:rPr>
          <w:rFonts w:ascii="Arial" w:hAnsi="Arial" w:cs="Arial"/>
        </w:rPr>
        <w:t xml:space="preserve">A discussion on the Estates Strategy </w:t>
      </w:r>
      <w:r w:rsidRPr="00A56895" w:rsidR="0049190C">
        <w:rPr>
          <w:rFonts w:ascii="Arial" w:hAnsi="Arial" w:cs="Arial"/>
        </w:rPr>
        <w:t>took place</w:t>
      </w:r>
      <w:r w:rsidRPr="00A56895">
        <w:rPr>
          <w:rFonts w:ascii="Arial" w:hAnsi="Arial" w:cs="Arial"/>
        </w:rPr>
        <w:t>.  PCC Henry requested further information on the proposal and asked for several amendments to be made.</w:t>
      </w:r>
    </w:p>
    <w:p w:rsidRPr="00A56895" w:rsidR="00C15A12" w:rsidP="003A5214" w:rsidRDefault="00C15A12" w14:paraId="4F2FCB6D" w14:textId="77777777">
      <w:pPr>
        <w:ind w:left="426"/>
        <w:jc w:val="both"/>
        <w:rPr>
          <w:rFonts w:ascii="Arial" w:hAnsi="Arial" w:cs="Arial"/>
        </w:rPr>
      </w:pPr>
    </w:p>
    <w:p w:rsidRPr="00143909" w:rsidR="007D0C07" w:rsidP="00143909" w:rsidRDefault="007D0C07" w14:paraId="40555462" w14:textId="7906B27A">
      <w:pPr>
        <w:pStyle w:val="ListParagraph"/>
        <w:numPr>
          <w:ilvl w:val="0"/>
          <w:numId w:val="4"/>
        </w:numPr>
        <w:ind w:hanging="720"/>
        <w:jc w:val="both"/>
        <w:rPr>
          <w:rFonts w:ascii="Arial" w:hAnsi="Arial" w:cs="Arial"/>
          <w:b/>
          <w:bCs/>
        </w:rPr>
      </w:pPr>
      <w:r w:rsidRPr="00143909">
        <w:rPr>
          <w:rFonts w:ascii="Arial" w:hAnsi="Arial" w:cs="Arial"/>
          <w:b/>
          <w:bCs/>
        </w:rPr>
        <w:t xml:space="preserve">Key decisions </w:t>
      </w:r>
    </w:p>
    <w:p w:rsidRPr="00A56895" w:rsidR="007D0C07" w:rsidP="003A5214" w:rsidRDefault="007D0C07" w14:paraId="6EDA945C" w14:textId="527A7665">
      <w:pPr>
        <w:ind w:left="426"/>
        <w:jc w:val="both"/>
        <w:rPr>
          <w:rFonts w:ascii="Arial" w:hAnsi="Arial" w:cs="Arial"/>
        </w:rPr>
      </w:pPr>
    </w:p>
    <w:p w:rsidRPr="0049190C" w:rsidR="007D0C07" w:rsidP="00143909" w:rsidRDefault="00C15A12" w14:paraId="3F1CECF7" w14:textId="40713928">
      <w:pPr>
        <w:ind w:firstLine="720"/>
        <w:jc w:val="both"/>
        <w:rPr>
          <w:rFonts w:ascii="Arial" w:hAnsi="Arial" w:cs="Arial"/>
        </w:rPr>
      </w:pPr>
      <w:r w:rsidRPr="00A56895">
        <w:rPr>
          <w:rFonts w:ascii="Arial" w:hAnsi="Arial" w:cs="Arial"/>
        </w:rPr>
        <w:t xml:space="preserve">The record of key </w:t>
      </w:r>
      <w:r w:rsidRPr="0049190C">
        <w:rPr>
          <w:rFonts w:ascii="Arial" w:hAnsi="Arial" w:cs="Arial"/>
        </w:rPr>
        <w:t xml:space="preserve">business decisions document was noted. </w:t>
      </w:r>
    </w:p>
    <w:p w:rsidRPr="0049190C" w:rsidR="00E4765D" w:rsidP="003A5214" w:rsidRDefault="00E4765D" w14:paraId="78970BB2" w14:textId="55A897C9">
      <w:pPr>
        <w:ind w:left="426"/>
        <w:jc w:val="both"/>
        <w:rPr>
          <w:rFonts w:ascii="Arial" w:hAnsi="Arial" w:cs="Arial"/>
        </w:rPr>
      </w:pPr>
    </w:p>
    <w:sectPr w:rsidRPr="0049190C" w:rsidR="00E476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6DE4A" w14:textId="77777777" w:rsidR="0042727E" w:rsidRDefault="0042727E" w:rsidP="0042727E">
      <w:r>
        <w:separator/>
      </w:r>
    </w:p>
  </w:endnote>
  <w:endnote w:type="continuationSeparator" w:id="0">
    <w:p w14:paraId="73317036" w14:textId="77777777" w:rsidR="0042727E" w:rsidRDefault="0042727E" w:rsidP="0042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EA1F7" w14:textId="77777777" w:rsidR="0042727E" w:rsidRDefault="0042727E" w:rsidP="0042727E">
      <w:r>
        <w:separator/>
      </w:r>
    </w:p>
  </w:footnote>
  <w:footnote w:type="continuationSeparator" w:id="0">
    <w:p w14:paraId="039889DB" w14:textId="77777777" w:rsidR="0042727E" w:rsidRDefault="0042727E" w:rsidP="00427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240"/>
    <w:multiLevelType w:val="hybridMultilevel"/>
    <w:tmpl w:val="E9F61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ED51C3"/>
    <w:multiLevelType w:val="hybridMultilevel"/>
    <w:tmpl w:val="8A821F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78C4D19"/>
    <w:multiLevelType w:val="hybridMultilevel"/>
    <w:tmpl w:val="0B38BEC2"/>
    <w:lvl w:ilvl="0" w:tplc="80CCBAA2">
      <w:numFmt w:val="bullet"/>
      <w:lvlText w:val="-"/>
      <w:lvlJc w:val="left"/>
      <w:pPr>
        <w:ind w:left="1212" w:hanging="360"/>
      </w:pPr>
      <w:rPr>
        <w:rFonts w:ascii="Arial" w:eastAsia="Calibri" w:hAnsi="Arial" w:cs="Aria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3" w15:restartNumberingAfterBreak="0">
    <w:nsid w:val="27C161A1"/>
    <w:multiLevelType w:val="hybridMultilevel"/>
    <w:tmpl w:val="E24C3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7E"/>
    <w:rsid w:val="000608AB"/>
    <w:rsid w:val="000A0771"/>
    <w:rsid w:val="000A22B2"/>
    <w:rsid w:val="000A5FCC"/>
    <w:rsid w:val="000B3E01"/>
    <w:rsid w:val="000F5D62"/>
    <w:rsid w:val="00143909"/>
    <w:rsid w:val="00161E5D"/>
    <w:rsid w:val="00180111"/>
    <w:rsid w:val="001C0DF3"/>
    <w:rsid w:val="00245514"/>
    <w:rsid w:val="00251CCC"/>
    <w:rsid w:val="002A157A"/>
    <w:rsid w:val="002A2AAA"/>
    <w:rsid w:val="002E2F67"/>
    <w:rsid w:val="00300774"/>
    <w:rsid w:val="00370963"/>
    <w:rsid w:val="00384658"/>
    <w:rsid w:val="0039182E"/>
    <w:rsid w:val="003A5214"/>
    <w:rsid w:val="003A5D98"/>
    <w:rsid w:val="003B6E0F"/>
    <w:rsid w:val="003D42E1"/>
    <w:rsid w:val="003F1D60"/>
    <w:rsid w:val="004210E6"/>
    <w:rsid w:val="0042727E"/>
    <w:rsid w:val="00437498"/>
    <w:rsid w:val="00445ADF"/>
    <w:rsid w:val="00483E7C"/>
    <w:rsid w:val="0049190C"/>
    <w:rsid w:val="004D3B2B"/>
    <w:rsid w:val="00506390"/>
    <w:rsid w:val="00577AA0"/>
    <w:rsid w:val="005A1AAE"/>
    <w:rsid w:val="005A1C9F"/>
    <w:rsid w:val="00656974"/>
    <w:rsid w:val="006600B3"/>
    <w:rsid w:val="006F3F7D"/>
    <w:rsid w:val="007820D1"/>
    <w:rsid w:val="00786302"/>
    <w:rsid w:val="007B2C53"/>
    <w:rsid w:val="007D0C07"/>
    <w:rsid w:val="00872CAB"/>
    <w:rsid w:val="00886AA6"/>
    <w:rsid w:val="00954849"/>
    <w:rsid w:val="00964300"/>
    <w:rsid w:val="00976018"/>
    <w:rsid w:val="00993A85"/>
    <w:rsid w:val="009B157F"/>
    <w:rsid w:val="009D6C16"/>
    <w:rsid w:val="009E16B2"/>
    <w:rsid w:val="00A12CE5"/>
    <w:rsid w:val="00A20D71"/>
    <w:rsid w:val="00A55AA4"/>
    <w:rsid w:val="00A56895"/>
    <w:rsid w:val="00A76448"/>
    <w:rsid w:val="00AE78C1"/>
    <w:rsid w:val="00B96274"/>
    <w:rsid w:val="00BD3B19"/>
    <w:rsid w:val="00C15A12"/>
    <w:rsid w:val="00C21754"/>
    <w:rsid w:val="00C21B73"/>
    <w:rsid w:val="00C42345"/>
    <w:rsid w:val="00C638F7"/>
    <w:rsid w:val="00C7587B"/>
    <w:rsid w:val="00D27240"/>
    <w:rsid w:val="00DC08B5"/>
    <w:rsid w:val="00DC3BD2"/>
    <w:rsid w:val="00DD35FB"/>
    <w:rsid w:val="00E4765D"/>
    <w:rsid w:val="00E74DC7"/>
    <w:rsid w:val="00ED09CE"/>
    <w:rsid w:val="00EF6EC1"/>
    <w:rsid w:val="00F015BC"/>
    <w:rsid w:val="00F1658D"/>
    <w:rsid w:val="00F31345"/>
    <w:rsid w:val="00F67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68256"/>
  <w15:chartTrackingRefBased/>
  <w15:docId w15:val="{6F7F8331-2A34-4895-80DC-8C98F021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27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
    <w:basedOn w:val="DefaultParagraphFont"/>
    <w:link w:val="ListParagraph"/>
    <w:uiPriority w:val="34"/>
    <w:locked/>
    <w:rsid w:val="0042727E"/>
  </w:style>
  <w:style w:type="paragraph" w:styleId="ListParagraph">
    <w:name w:val="List Paragraph"/>
    <w:aliases w:val="F5 List Paragraph"/>
    <w:basedOn w:val="Normal"/>
    <w:link w:val="ListParagraphChar"/>
    <w:uiPriority w:val="34"/>
    <w:qFormat/>
    <w:rsid w:val="0042727E"/>
    <w:pPr>
      <w:spacing w:after="160" w:line="252"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977502">
      <w:bodyDiv w:val="1"/>
      <w:marLeft w:val="0"/>
      <w:marRight w:val="0"/>
      <w:marTop w:val="0"/>
      <w:marBottom w:val="0"/>
      <w:divBdr>
        <w:top w:val="none" w:sz="0" w:space="0" w:color="auto"/>
        <w:left w:val="none" w:sz="0" w:space="0" w:color="auto"/>
        <w:bottom w:val="none" w:sz="0" w:space="0" w:color="auto"/>
        <w:right w:val="none" w:sz="0" w:space="0" w:color="auto"/>
      </w:divBdr>
    </w:div>
    <w:div w:id="1053580243">
      <w:bodyDiv w:val="1"/>
      <w:marLeft w:val="0"/>
      <w:marRight w:val="0"/>
      <w:marTop w:val="0"/>
      <w:marBottom w:val="0"/>
      <w:divBdr>
        <w:top w:val="none" w:sz="0" w:space="0" w:color="auto"/>
        <w:left w:val="none" w:sz="0" w:space="0" w:color="auto"/>
        <w:bottom w:val="none" w:sz="0" w:space="0" w:color="auto"/>
        <w:right w:val="none" w:sz="0" w:space="0" w:color="auto"/>
      </w:divBdr>
    </w:div>
    <w:div w:id="114859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2048</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140622</dc:title>
  <dc:subject>
  </dc:subject>
  <dc:creator>Katy Lewis</dc:creator>
  <cp:keywords>
  </cp:keywords>
  <dc:description>
  </dc:description>
  <cp:lastModifiedBy>Deleted User</cp:lastModifiedBy>
  <cp:revision>3</cp:revision>
  <cp:lastPrinted>2022-06-14T12:54:00Z</cp:lastPrinted>
  <dcterms:created xsi:type="dcterms:W3CDTF">2022-07-12T10:06:00Z</dcterms:created>
  <dcterms:modified xsi:type="dcterms:W3CDTF">2022-09-05T12:22:41Z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2022-06-14T12:54:05Z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db6b46be-b7dc-4604-8db5-62c6decc2733</vt:lpwstr>
  </property>
  <property fmtid="{D5CDD505-2E9C-101B-9397-08002B2CF9AE}" pid="8" name="MSIP_Label_0c9a534a-49dd-43c4-b4e5-f206b4dbf0e4_ContentBits">
    <vt:lpwstr>0</vt:lpwstr>
  </property>
</Properties>
</file>