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02E" w:rsidP="0067502E" w:rsidRDefault="0067502E" w14:paraId="1B416DFE" w14:textId="77777777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:rsidR="009C028D" w:rsidP="0067502E" w:rsidRDefault="009C028D" w14:paraId="55863D14" w14:textId="41F2D0CF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9C028D">
        <w:rPr>
          <w:rFonts w:ascii="Arial" w:hAnsi="Arial" w:cs="Arial"/>
          <w:b/>
          <w:bCs/>
          <w:sz w:val="44"/>
          <w:szCs w:val="44"/>
        </w:rPr>
        <w:t>JOINT AUDIT AND SCRUTINY PANEL</w:t>
      </w:r>
    </w:p>
    <w:p w:rsidRPr="009C028D" w:rsidR="009C028D" w:rsidP="009C028D" w:rsidRDefault="009C028D" w14:paraId="1E67073D" w14:textId="5FF7A79F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:rsidRPr="002C2C02" w:rsidR="002C2C02" w:rsidP="002C2C02" w:rsidRDefault="002C2C02" w14:paraId="607C3AFC" w14:textId="14C590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</w:t>
      </w:r>
      <w:r w:rsidRPr="002C2C02">
        <w:rPr>
          <w:rFonts w:ascii="Arial" w:hAnsi="Arial" w:cs="Arial"/>
          <w:b/>
          <w:sz w:val="28"/>
          <w:szCs w:val="28"/>
        </w:rPr>
        <w:t xml:space="preserve">sday </w:t>
      </w:r>
      <w:r>
        <w:rPr>
          <w:rFonts w:ascii="Arial" w:hAnsi="Arial" w:cs="Arial"/>
          <w:b/>
          <w:sz w:val="28"/>
          <w:szCs w:val="28"/>
        </w:rPr>
        <w:t>10</w:t>
      </w:r>
      <w:r w:rsidRPr="002C2C0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August</w:t>
      </w:r>
      <w:r w:rsidRPr="002C2C02">
        <w:rPr>
          <w:rFonts w:ascii="Arial" w:hAnsi="Arial" w:cs="Arial"/>
          <w:b/>
          <w:sz w:val="28"/>
          <w:szCs w:val="28"/>
        </w:rPr>
        <w:t xml:space="preserve"> at </w:t>
      </w:r>
      <w:r>
        <w:rPr>
          <w:rFonts w:ascii="Arial" w:hAnsi="Arial" w:cs="Arial"/>
          <w:b/>
          <w:sz w:val="28"/>
          <w:szCs w:val="28"/>
        </w:rPr>
        <w:t>14</w:t>
      </w:r>
      <w:r w:rsidRPr="002C2C02">
        <w:rPr>
          <w:rFonts w:ascii="Arial" w:hAnsi="Arial" w:cs="Arial"/>
          <w:b/>
          <w:sz w:val="28"/>
          <w:szCs w:val="28"/>
        </w:rPr>
        <w:t>.00 hrs</w:t>
      </w:r>
    </w:p>
    <w:p w:rsidRPr="002C2C02" w:rsidR="002C2C02" w:rsidP="002C2C02" w:rsidRDefault="002C2C02" w14:paraId="18EFBE27" w14:textId="309B37CF">
      <w:pPr>
        <w:jc w:val="center"/>
        <w:rPr>
          <w:rFonts w:ascii="Arial" w:hAnsi="Arial" w:cs="Arial"/>
          <w:b/>
          <w:sz w:val="28"/>
          <w:szCs w:val="28"/>
        </w:rPr>
      </w:pPr>
      <w:r w:rsidRPr="002C2C02">
        <w:rPr>
          <w:rFonts w:ascii="Arial" w:hAnsi="Arial" w:cs="Arial"/>
          <w:b/>
          <w:sz w:val="28"/>
          <w:szCs w:val="28"/>
        </w:rPr>
        <w:t>OPCC Main Meeting Room, Force Headquarters, Sherwood Lodge, Arnold, Nottingham, NG5 8PP</w:t>
      </w:r>
    </w:p>
    <w:p w:rsidRPr="009C028D" w:rsidR="009C028D" w:rsidP="009C028D" w:rsidRDefault="009C028D" w14:paraId="5CA2A41F" w14:textId="3DFF0C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9C028D" w:rsidR="009C028D" w:rsidP="009C028D" w:rsidRDefault="009C028D" w14:paraId="42FED2D9" w14:textId="3DA89ED3">
      <w:pPr>
        <w:spacing w:after="0"/>
        <w:jc w:val="right"/>
        <w:rPr>
          <w:rFonts w:ascii="Arial" w:hAnsi="Arial" w:cs="Arial"/>
          <w:b/>
          <w:bCs/>
        </w:rPr>
      </w:pPr>
      <w:r w:rsidRPr="009C028D">
        <w:rPr>
          <w:rFonts w:ascii="Arial" w:hAnsi="Arial" w:cs="Arial"/>
          <w:b/>
          <w:bCs/>
        </w:rPr>
        <w:t>____________________</w:t>
      </w:r>
    </w:p>
    <w:p w:rsidRPr="009C028D" w:rsidR="009C028D" w:rsidP="009C028D" w:rsidRDefault="009C028D" w14:paraId="44EB9FAE" w14:textId="77777777">
      <w:pPr>
        <w:spacing w:after="0"/>
        <w:jc w:val="right"/>
        <w:rPr>
          <w:rFonts w:ascii="Arial" w:hAnsi="Arial" w:cs="Arial"/>
          <w:b/>
          <w:bCs/>
        </w:rPr>
      </w:pPr>
      <w:r w:rsidRPr="009C028D">
        <w:rPr>
          <w:rFonts w:ascii="Arial" w:hAnsi="Arial" w:cs="Arial"/>
          <w:b/>
          <w:bCs/>
        </w:rPr>
        <w:t>Membership</w:t>
      </w:r>
    </w:p>
    <w:p w:rsidRPr="009C028D" w:rsidR="009C028D" w:rsidP="009C028D" w:rsidRDefault="009C028D" w14:paraId="1E59AFAD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Stephen Charnock (Chair)</w:t>
      </w:r>
    </w:p>
    <w:p w:rsidRPr="009C028D" w:rsidR="009C028D" w:rsidP="009C028D" w:rsidRDefault="009C028D" w14:paraId="71B5550A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 xml:space="preserve">Leslie </w:t>
      </w:r>
      <w:proofErr w:type="spellStart"/>
      <w:r w:rsidRPr="009C028D">
        <w:rPr>
          <w:rFonts w:ascii="Arial" w:hAnsi="Arial" w:cs="Arial"/>
        </w:rPr>
        <w:t>Ayoola</w:t>
      </w:r>
      <w:proofErr w:type="spellEnd"/>
    </w:p>
    <w:p w:rsidRPr="009C028D" w:rsidR="009C028D" w:rsidP="009C028D" w:rsidRDefault="009C028D" w14:paraId="548C4EA0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Peter McKay</w:t>
      </w:r>
    </w:p>
    <w:p w:rsidRPr="009C028D" w:rsidR="009C028D" w:rsidP="009C028D" w:rsidRDefault="009C028D" w14:paraId="25B142D8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Alan Franks</w:t>
      </w:r>
    </w:p>
    <w:p w:rsidRPr="009C028D" w:rsidR="009C028D" w:rsidP="009C028D" w:rsidRDefault="009C028D" w14:paraId="1C5E0F78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Vacancy</w:t>
      </w:r>
    </w:p>
    <w:p w:rsidR="009C028D" w:rsidP="009C028D" w:rsidRDefault="009C028D" w14:paraId="34FE1341" w14:textId="7777777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06EFE" w:rsidP="009C028D" w:rsidRDefault="009C028D" w14:paraId="7AB9156B" w14:textId="31913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C028D">
        <w:rPr>
          <w:rFonts w:ascii="Arial" w:hAnsi="Arial" w:cs="Arial"/>
          <w:b/>
          <w:bCs/>
          <w:sz w:val="32"/>
          <w:szCs w:val="32"/>
        </w:rPr>
        <w:t>A G E N D A</w:t>
      </w:r>
    </w:p>
    <w:p w:rsidR="009C028D" w:rsidP="00BA052A" w:rsidRDefault="009C028D" w14:paraId="2C2D858F" w14:textId="696987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Pr="00BA052A" w:rsidR="009C028D" w:rsidP="00BA052A" w:rsidRDefault="009C028D" w14:paraId="06B9BE88" w14:textId="0F0EEA57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Apologies for absence</w:t>
      </w:r>
    </w:p>
    <w:p w:rsidRPr="00BA052A" w:rsidR="009C028D" w:rsidP="00BA052A" w:rsidRDefault="009C028D" w14:paraId="1ECF2A52" w14:textId="203D5850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Declarations of interest by Panel Members and Officers</w:t>
      </w:r>
    </w:p>
    <w:p w:rsidRPr="00BA052A" w:rsidR="009C028D" w:rsidP="00BA052A" w:rsidRDefault="009C028D" w14:paraId="2290B7CC" w14:textId="686D4977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To agree the minutes of the meeting held on 2</w:t>
      </w:r>
      <w:r w:rsidR="00B44466">
        <w:rPr>
          <w:rFonts w:ascii="Arial" w:hAnsi="Arial" w:cs="Arial"/>
          <w:sz w:val="24"/>
          <w:szCs w:val="24"/>
        </w:rPr>
        <w:t>9</w:t>
      </w:r>
      <w:r w:rsidRPr="00BA052A">
        <w:rPr>
          <w:rFonts w:ascii="Arial" w:hAnsi="Arial" w:cs="Arial"/>
          <w:sz w:val="24"/>
          <w:szCs w:val="24"/>
        </w:rPr>
        <w:t xml:space="preserve"> </w:t>
      </w:r>
      <w:r w:rsidR="00B44466">
        <w:rPr>
          <w:rFonts w:ascii="Arial" w:hAnsi="Arial" w:cs="Arial"/>
          <w:sz w:val="24"/>
          <w:szCs w:val="24"/>
        </w:rPr>
        <w:t>April</w:t>
      </w:r>
      <w:r w:rsidRPr="00BA052A">
        <w:rPr>
          <w:rFonts w:ascii="Arial" w:hAnsi="Arial" w:cs="Arial"/>
          <w:sz w:val="24"/>
          <w:szCs w:val="24"/>
        </w:rPr>
        <w:t xml:space="preserve"> 2022 (attached)</w:t>
      </w:r>
    </w:p>
    <w:p w:rsidRPr="00BA052A" w:rsidR="009C028D" w:rsidP="00BA052A" w:rsidRDefault="009C028D" w14:paraId="24E7DBC9" w14:textId="0C457A02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Progress against the Action Tracker</w:t>
      </w:r>
    </w:p>
    <w:p w:rsidR="00162605" w:rsidP="00162605" w:rsidRDefault="009C028D" w14:paraId="2D9B2D39" w14:textId="612164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Membership – Recruitment to Vacant Panel position – Verbal Update</w:t>
      </w:r>
    </w:p>
    <w:p w:rsidR="00A53010" w:rsidP="00B3299E" w:rsidRDefault="00A53010" w14:paraId="591CF668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B3299E" w:rsidR="00B3299E" w:rsidP="00534323" w:rsidRDefault="00170EDF" w14:paraId="757D63F5" w14:textId="5050E54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299E">
        <w:rPr>
          <w:rFonts w:ascii="Arial" w:hAnsi="Arial" w:cs="Arial"/>
          <w:sz w:val="24"/>
          <w:szCs w:val="24"/>
        </w:rPr>
        <w:t>Draft Force Statement of Accounts 202</w:t>
      </w:r>
      <w:r w:rsidR="001F2781">
        <w:rPr>
          <w:rFonts w:ascii="Arial" w:hAnsi="Arial" w:cs="Arial"/>
          <w:sz w:val="24"/>
          <w:szCs w:val="24"/>
        </w:rPr>
        <w:t>0</w:t>
      </w:r>
      <w:r w:rsidRPr="00B3299E">
        <w:rPr>
          <w:rFonts w:ascii="Arial" w:hAnsi="Arial" w:cs="Arial"/>
          <w:sz w:val="24"/>
          <w:szCs w:val="24"/>
        </w:rPr>
        <w:t>/202</w:t>
      </w:r>
      <w:r w:rsidR="001F2781">
        <w:rPr>
          <w:rFonts w:ascii="Arial" w:hAnsi="Arial" w:cs="Arial"/>
          <w:sz w:val="24"/>
          <w:szCs w:val="24"/>
        </w:rPr>
        <w:t>1</w:t>
      </w:r>
    </w:p>
    <w:p w:rsidRPr="00B3299E" w:rsidR="00B3299E" w:rsidP="00534323" w:rsidRDefault="00B3299E" w14:paraId="6B251F4F" w14:textId="7B9A9D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3299E">
        <w:rPr>
          <w:rFonts w:ascii="Arial" w:hAnsi="Arial" w:cs="Arial"/>
          <w:sz w:val="24"/>
          <w:szCs w:val="24"/>
        </w:rPr>
        <w:t>Draft Group Statement of Accounts 202</w:t>
      </w:r>
      <w:r w:rsidR="001F2781">
        <w:rPr>
          <w:rFonts w:ascii="Arial" w:hAnsi="Arial" w:cs="Arial"/>
          <w:sz w:val="24"/>
          <w:szCs w:val="24"/>
        </w:rPr>
        <w:t>0</w:t>
      </w:r>
      <w:r w:rsidRPr="00B3299E">
        <w:rPr>
          <w:rFonts w:ascii="Arial" w:hAnsi="Arial" w:cs="Arial"/>
          <w:sz w:val="24"/>
          <w:szCs w:val="24"/>
        </w:rPr>
        <w:t>/202</w:t>
      </w:r>
      <w:r w:rsidR="001F2781">
        <w:rPr>
          <w:rFonts w:ascii="Arial" w:hAnsi="Arial" w:cs="Arial"/>
          <w:sz w:val="24"/>
          <w:szCs w:val="24"/>
        </w:rPr>
        <w:t>1</w:t>
      </w:r>
    </w:p>
    <w:p w:rsidRPr="00170EDF" w:rsidR="00170EDF" w:rsidP="00170EDF" w:rsidRDefault="00170EDF" w14:paraId="1F8E84F2" w14:textId="77777777">
      <w:pPr>
        <w:pStyle w:val="ListParagraph"/>
        <w:rPr>
          <w:rFonts w:ascii="Arial" w:hAnsi="Arial" w:cs="Arial"/>
        </w:rPr>
      </w:pPr>
    </w:p>
    <w:p w:rsidRPr="00534323" w:rsidR="00534323" w:rsidP="00534323" w:rsidRDefault="00534323" w14:paraId="2B3F8E17" w14:textId="3557958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4323">
        <w:rPr>
          <w:rFonts w:ascii="Arial" w:hAnsi="Arial" w:cs="Arial"/>
          <w:sz w:val="24"/>
          <w:szCs w:val="24"/>
        </w:rPr>
        <w:t>Internal Audit Progress Report</w:t>
      </w:r>
    </w:p>
    <w:p w:rsidRPr="00534323" w:rsidR="00534323" w:rsidP="00534323" w:rsidRDefault="00534323" w14:paraId="7C1077AA" w14:textId="77777777">
      <w:pPr>
        <w:pStyle w:val="ListParagraph"/>
        <w:rPr>
          <w:rFonts w:ascii="Arial" w:hAnsi="Arial" w:cs="Arial"/>
        </w:rPr>
      </w:pPr>
    </w:p>
    <w:p w:rsidRPr="00BA052A" w:rsidR="00152514" w:rsidP="00152514" w:rsidRDefault="00152514" w14:paraId="7DC5E4E8" w14:textId="7777777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 xml:space="preserve">Update on actions from audits, </w:t>
      </w:r>
      <w:proofErr w:type="gramStart"/>
      <w:r w:rsidRPr="00BA052A">
        <w:rPr>
          <w:rFonts w:ascii="Arial" w:hAnsi="Arial" w:cs="Arial"/>
          <w:sz w:val="24"/>
          <w:szCs w:val="24"/>
        </w:rPr>
        <w:t>inspections</w:t>
      </w:r>
      <w:proofErr w:type="gramEnd"/>
      <w:r w:rsidRPr="00BA052A">
        <w:rPr>
          <w:rFonts w:ascii="Arial" w:hAnsi="Arial" w:cs="Arial"/>
          <w:sz w:val="24"/>
          <w:szCs w:val="24"/>
        </w:rPr>
        <w:t xml:space="preserve"> and reviews</w:t>
      </w:r>
    </w:p>
    <w:p w:rsidR="00152514" w:rsidP="00152514" w:rsidRDefault="00152514" w14:paraId="6E7EA3FE" w14:textId="6B20F356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(Includes Internal audit, External Audit, HMICFRS, AGS improvements)</w:t>
      </w:r>
    </w:p>
    <w:p w:rsidR="00534323" w:rsidP="00152514" w:rsidRDefault="00534323" w14:paraId="6A2410E4" w14:textId="04A8F557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534323" w:rsidP="00534323" w:rsidRDefault="00534323" w14:paraId="75E71E76" w14:textId="76DF5EB1">
      <w:pPr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D252EF">
        <w:rPr>
          <w:rFonts w:ascii="Arial" w:hAnsi="Arial" w:cs="Arial"/>
          <w:b/>
          <w:color w:val="000000"/>
          <w:sz w:val="24"/>
          <w:szCs w:val="24"/>
        </w:rPr>
        <w:t xml:space="preserve">Key theme for Force Audit Report – Serious Youth Violence </w:t>
      </w:r>
    </w:p>
    <w:p w:rsidRPr="00D252EF" w:rsidR="00D252EF" w:rsidP="00D252EF" w:rsidRDefault="00D252EF" w14:paraId="4B92DAC7" w14:textId="433AC2C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52EF">
        <w:rPr>
          <w:rFonts w:ascii="Arial" w:hAnsi="Arial" w:cs="Arial"/>
          <w:sz w:val="24"/>
          <w:szCs w:val="24"/>
        </w:rPr>
        <w:t>OPCC Report on Compliance with Freedom of Information Requests and the Specified Information Order</w:t>
      </w:r>
    </w:p>
    <w:p w:rsidRPr="00D252EF" w:rsidR="00576166" w:rsidP="00BA052A" w:rsidRDefault="00576166" w14:paraId="259B262B" w14:textId="77777777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:rsidRPr="00D252EF" w:rsidR="00D252EF" w:rsidP="00D252EF" w:rsidRDefault="00D252EF" w14:paraId="3A3C1FDB" w14:textId="65B69A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52EF">
        <w:rPr>
          <w:rFonts w:ascii="Arial" w:hAnsi="Arial" w:cs="Arial"/>
          <w:sz w:val="24"/>
          <w:szCs w:val="24"/>
        </w:rPr>
        <w:lastRenderedPageBreak/>
        <w:t>Force Assurance Report on Compliance with Freedom of Information and Data Protection Requests</w:t>
      </w:r>
    </w:p>
    <w:p w:rsidRPr="00D252EF" w:rsidR="00D252EF" w:rsidP="00D252EF" w:rsidRDefault="00D252EF" w14:paraId="245B70F4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D252EF" w:rsidR="00BA052A" w:rsidP="00D252EF" w:rsidRDefault="00D252EF" w14:paraId="139879A0" w14:textId="4C2B03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52EF">
        <w:rPr>
          <w:rFonts w:ascii="Arial" w:hAnsi="Arial" w:cs="Arial"/>
          <w:sz w:val="24"/>
          <w:szCs w:val="24"/>
        </w:rPr>
        <w:t>Force Report on Monitoring, Review and Assurance of the Publication Scheme</w:t>
      </w:r>
    </w:p>
    <w:p w:rsidRPr="00BA052A" w:rsidR="00D252EF" w:rsidP="00BA052A" w:rsidRDefault="00D252EF" w14:paraId="27E87B09" w14:textId="777777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Pr="00D252EF" w:rsidR="00D252EF" w:rsidP="00D252EF" w:rsidRDefault="00D252EF" w14:paraId="0F02E8F4" w14:textId="6FC853B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52EF">
        <w:rPr>
          <w:rFonts w:ascii="Arial" w:hAnsi="Arial" w:cs="Arial"/>
          <w:sz w:val="24"/>
          <w:szCs w:val="24"/>
        </w:rPr>
        <w:t>PCC Update Report</w:t>
      </w:r>
    </w:p>
    <w:p w:rsidR="00D252EF" w:rsidP="00D252EF" w:rsidRDefault="00D252EF" w14:paraId="7CA48688" w14:textId="77777777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8E2061" w:rsidP="008E2061" w:rsidRDefault="008E2061" w14:paraId="0B160AE3" w14:textId="5C66933C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ongoing programme for JASP</w:t>
      </w:r>
    </w:p>
    <w:p w:rsidRPr="008E2061" w:rsidR="008E2061" w:rsidP="008E2061" w:rsidRDefault="008E2BC7" w14:paraId="37445245" w14:textId="1F7BD8D7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3520C2">
        <w:rPr>
          <w:rFonts w:ascii="Arial" w:hAnsi="Arial" w:cs="Arial"/>
          <w:sz w:val="24"/>
          <w:szCs w:val="24"/>
        </w:rPr>
        <w:t xml:space="preserve"> of nex</w:t>
      </w:r>
      <w:r w:rsidR="00576166">
        <w:rPr>
          <w:rFonts w:ascii="Arial" w:hAnsi="Arial" w:cs="Arial"/>
          <w:sz w:val="24"/>
          <w:szCs w:val="24"/>
        </w:rPr>
        <w:t xml:space="preserve">t meeting </w:t>
      </w:r>
      <w:r w:rsidR="001F2781">
        <w:rPr>
          <w:rFonts w:ascii="Arial" w:hAnsi="Arial" w:cs="Arial"/>
          <w:sz w:val="24"/>
          <w:szCs w:val="24"/>
        </w:rPr>
        <w:t>3</w:t>
      </w:r>
      <w:r w:rsidR="00576166">
        <w:rPr>
          <w:rFonts w:ascii="Arial" w:hAnsi="Arial" w:cs="Arial"/>
          <w:sz w:val="24"/>
          <w:szCs w:val="24"/>
        </w:rPr>
        <w:t xml:space="preserve"> </w:t>
      </w:r>
      <w:r w:rsidR="001F2781">
        <w:rPr>
          <w:rFonts w:ascii="Arial" w:hAnsi="Arial" w:cs="Arial"/>
          <w:sz w:val="24"/>
          <w:szCs w:val="24"/>
        </w:rPr>
        <w:t>September</w:t>
      </w:r>
      <w:r w:rsidR="00576166">
        <w:rPr>
          <w:rFonts w:ascii="Arial" w:hAnsi="Arial" w:cs="Arial"/>
          <w:sz w:val="24"/>
          <w:szCs w:val="24"/>
        </w:rPr>
        <w:t xml:space="preserve"> 2022 </w:t>
      </w:r>
    </w:p>
    <w:sectPr w:rsidRPr="008E2061" w:rsidR="008E2061" w:rsidSect="00F87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CF19" w14:textId="77777777" w:rsidR="009C028D" w:rsidRDefault="009C028D" w:rsidP="009C028D">
      <w:pPr>
        <w:spacing w:after="0" w:line="240" w:lineRule="auto"/>
      </w:pPr>
      <w:r>
        <w:separator/>
      </w:r>
    </w:p>
  </w:endnote>
  <w:endnote w:type="continuationSeparator" w:id="0">
    <w:p w14:paraId="399E5240" w14:textId="77777777" w:rsidR="009C028D" w:rsidRDefault="009C028D" w:rsidP="009C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811" w14:textId="77777777" w:rsidR="00CC2E08" w:rsidRDefault="00CC2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F7AF" w14:textId="77777777" w:rsidR="00CC2E08" w:rsidRDefault="00CC2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207C" w14:textId="77777777" w:rsidR="00CC2E08" w:rsidRDefault="00CC2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B03E" w14:textId="77777777" w:rsidR="009C028D" w:rsidRDefault="009C028D" w:rsidP="009C028D">
      <w:pPr>
        <w:spacing w:after="0" w:line="240" w:lineRule="auto"/>
      </w:pPr>
      <w:r>
        <w:separator/>
      </w:r>
    </w:p>
  </w:footnote>
  <w:footnote w:type="continuationSeparator" w:id="0">
    <w:p w14:paraId="2017556B" w14:textId="77777777" w:rsidR="009C028D" w:rsidRDefault="009C028D" w:rsidP="009C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E8" w14:textId="77777777" w:rsidR="00CC2E08" w:rsidRDefault="00CC2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C377" w14:textId="77777777" w:rsidR="00CC2E08" w:rsidRDefault="00CC2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80EB" w14:textId="108274F9" w:rsidR="00F87943" w:rsidRDefault="00F879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6301310" wp14:editId="6D6F96C8">
          <wp:simplePos x="0" y="0"/>
          <wp:positionH relativeFrom="column">
            <wp:posOffset>-76200</wp:posOffset>
          </wp:positionH>
          <wp:positionV relativeFrom="paragraph">
            <wp:posOffset>55245</wp:posOffset>
          </wp:positionV>
          <wp:extent cx="1801990" cy="638175"/>
          <wp:effectExtent l="0" t="0" r="8255" b="0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11383F58-09AE-4045-BAA8-7BDA647CF3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1383F58-09AE-4045-BAA8-7BDA647CF3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57" cy="63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7FD"/>
    <w:multiLevelType w:val="hybridMultilevel"/>
    <w:tmpl w:val="423EC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145"/>
    <w:multiLevelType w:val="hybridMultilevel"/>
    <w:tmpl w:val="F014B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AB2"/>
    <w:multiLevelType w:val="hybridMultilevel"/>
    <w:tmpl w:val="EE3AD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8D"/>
    <w:rsid w:val="00052773"/>
    <w:rsid w:val="000F4D2E"/>
    <w:rsid w:val="00110D0D"/>
    <w:rsid w:val="00137198"/>
    <w:rsid w:val="00152514"/>
    <w:rsid w:val="00162605"/>
    <w:rsid w:val="00170EDF"/>
    <w:rsid w:val="001F2781"/>
    <w:rsid w:val="00220DC6"/>
    <w:rsid w:val="002C1D1F"/>
    <w:rsid w:val="002C2C02"/>
    <w:rsid w:val="003520C2"/>
    <w:rsid w:val="00452DE0"/>
    <w:rsid w:val="0052052D"/>
    <w:rsid w:val="00534323"/>
    <w:rsid w:val="00576166"/>
    <w:rsid w:val="006222C1"/>
    <w:rsid w:val="00634F17"/>
    <w:rsid w:val="0067502E"/>
    <w:rsid w:val="00730D73"/>
    <w:rsid w:val="007E2FD1"/>
    <w:rsid w:val="008E2061"/>
    <w:rsid w:val="008E2BC7"/>
    <w:rsid w:val="008F2A78"/>
    <w:rsid w:val="00934750"/>
    <w:rsid w:val="009C028D"/>
    <w:rsid w:val="00A53010"/>
    <w:rsid w:val="00AA30BA"/>
    <w:rsid w:val="00AE0555"/>
    <w:rsid w:val="00AE487E"/>
    <w:rsid w:val="00B3299E"/>
    <w:rsid w:val="00B44466"/>
    <w:rsid w:val="00BA052A"/>
    <w:rsid w:val="00BC0752"/>
    <w:rsid w:val="00C770EF"/>
    <w:rsid w:val="00CC2E08"/>
    <w:rsid w:val="00D252EF"/>
    <w:rsid w:val="00DB7A00"/>
    <w:rsid w:val="00E4593B"/>
    <w:rsid w:val="00EE04FE"/>
    <w:rsid w:val="00F87943"/>
    <w:rsid w:val="00FB5C5B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DBA86"/>
  <w15:chartTrackingRefBased/>
  <w15:docId w15:val="{62823867-DA0C-4A9E-88C3-355654C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2E"/>
  </w:style>
  <w:style w:type="paragraph" w:styleId="Footer">
    <w:name w:val="footer"/>
    <w:basedOn w:val="Normal"/>
    <w:link w:val="FooterChar"/>
    <w:uiPriority w:val="99"/>
    <w:unhideWhenUsed/>
    <w:rsid w:val="0067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2E"/>
  </w:style>
  <w:style w:type="character" w:styleId="Hyperlink">
    <w:name w:val="Hyperlink"/>
    <w:basedOn w:val="DefaultParagraphFont"/>
    <w:uiPriority w:val="99"/>
    <w:unhideWhenUsed/>
    <w:rsid w:val="001626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6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JASP agenda</dc:title>
  <dc:subject>
  </dc:subject>
  <dc:creator>Gemma Flint</dc:creator>
  <cp:keywords>
  </cp:keywords>
  <dc:description>
  </dc:description>
  <cp:lastModifiedBy>Deleted User</cp:lastModifiedBy>
  <cp:revision>19</cp:revision>
  <cp:lastPrinted>2022-08-02T09:04:00Z</cp:lastPrinted>
  <dcterms:created xsi:type="dcterms:W3CDTF">2022-08-01T14:47:00Z</dcterms:created>
  <dcterms:modified xsi:type="dcterms:W3CDTF">2022-08-05T12:55:44Z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2022-04-07T13:23:40Z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cbd1ee2a-1799-49f7-80eb-7931a4f8f094</vt:lpwstr>
  </property>
  <property fmtid="{D5CDD505-2E9C-101B-9397-08002B2CF9AE}" pid="8" name="MSIP_Label_0c9a534a-49dd-43c4-b4e5-f206b4dbf0e4_ContentBits">
    <vt:lpwstr>0</vt:lpwstr>
  </property>
</Properties>
</file>